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CB4B7B" w14:textId="0260CA98" w:rsidR="000E0706" w:rsidRPr="009E031D" w:rsidRDefault="000E0706" w:rsidP="00D07A3C">
      <w:pPr>
        <w:tabs>
          <w:tab w:val="left" w:pos="5812"/>
        </w:tabs>
        <w:spacing w:after="0"/>
        <w:ind w:left="6521"/>
        <w:rPr>
          <w:rFonts w:ascii="Times New Roman" w:hAnsi="Times New Roman"/>
          <w:color w:val="000000" w:themeColor="text1"/>
          <w:sz w:val="28"/>
          <w:szCs w:val="28"/>
        </w:rPr>
      </w:pPr>
      <w:r w:rsidRPr="009E031D">
        <w:rPr>
          <w:rFonts w:ascii="Times New Roman" w:hAnsi="Times New Roman"/>
          <w:color w:val="000000" w:themeColor="text1"/>
          <w:sz w:val="28"/>
          <w:szCs w:val="28"/>
        </w:rPr>
        <w:t>«Утверждаю»</w:t>
      </w:r>
    </w:p>
    <w:p w14:paraId="0F1B7E89" w14:textId="5B88F0EF" w:rsidR="000E0706" w:rsidRPr="009E031D" w:rsidRDefault="000E0706" w:rsidP="00716B32">
      <w:pPr>
        <w:spacing w:after="0"/>
        <w:ind w:left="5812"/>
        <w:rPr>
          <w:rFonts w:ascii="Times New Roman" w:hAnsi="Times New Roman"/>
          <w:color w:val="000000" w:themeColor="text1"/>
          <w:sz w:val="28"/>
          <w:szCs w:val="28"/>
        </w:rPr>
      </w:pPr>
      <w:r w:rsidRPr="009E031D">
        <w:rPr>
          <w:rFonts w:ascii="Times New Roman" w:hAnsi="Times New Roman"/>
          <w:color w:val="000000" w:themeColor="text1"/>
          <w:sz w:val="28"/>
          <w:szCs w:val="28"/>
        </w:rPr>
        <w:t xml:space="preserve">Заместитель </w:t>
      </w:r>
      <w:r w:rsidR="00050397" w:rsidRPr="009E031D">
        <w:rPr>
          <w:rFonts w:ascii="Times New Roman" w:hAnsi="Times New Roman"/>
          <w:color w:val="000000" w:themeColor="text1"/>
          <w:sz w:val="28"/>
          <w:szCs w:val="28"/>
        </w:rPr>
        <w:t>Г</w:t>
      </w:r>
      <w:r w:rsidRPr="009E031D">
        <w:rPr>
          <w:rFonts w:ascii="Times New Roman" w:hAnsi="Times New Roman"/>
          <w:color w:val="000000" w:themeColor="text1"/>
          <w:sz w:val="28"/>
          <w:szCs w:val="28"/>
        </w:rPr>
        <w:t>енерального директора</w:t>
      </w:r>
      <w:r w:rsidR="00846218" w:rsidRPr="009E031D">
        <w:rPr>
          <w:rFonts w:ascii="Times New Roman" w:hAnsi="Times New Roman"/>
          <w:color w:val="000000" w:themeColor="text1"/>
          <w:sz w:val="28"/>
          <w:szCs w:val="28"/>
        </w:rPr>
        <w:t xml:space="preserve"> – </w:t>
      </w:r>
      <w:r w:rsidRPr="009E031D">
        <w:rPr>
          <w:rFonts w:ascii="Times New Roman" w:hAnsi="Times New Roman"/>
          <w:color w:val="000000" w:themeColor="text1"/>
          <w:sz w:val="28"/>
          <w:szCs w:val="28"/>
        </w:rPr>
        <w:t>Главный инженер</w:t>
      </w:r>
    </w:p>
    <w:p w14:paraId="2CD200DF" w14:textId="77777777" w:rsidR="000E0706" w:rsidRPr="009E031D" w:rsidRDefault="000E0706" w:rsidP="000E0706">
      <w:pPr>
        <w:spacing w:after="0"/>
        <w:ind w:left="5529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9E031D">
        <w:rPr>
          <w:rFonts w:ascii="Times New Roman" w:hAnsi="Times New Roman"/>
          <w:color w:val="000000" w:themeColor="text1"/>
          <w:sz w:val="28"/>
          <w:szCs w:val="28"/>
        </w:rPr>
        <w:t>ОАО «Сангтудинская ГЭС-1»</w:t>
      </w:r>
    </w:p>
    <w:p w14:paraId="0F784035" w14:textId="77777777" w:rsidR="000E0706" w:rsidRPr="009E031D" w:rsidRDefault="000E0706" w:rsidP="000E0706">
      <w:pPr>
        <w:spacing w:after="0"/>
        <w:ind w:left="5529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9E031D">
        <w:rPr>
          <w:rFonts w:ascii="Times New Roman" w:hAnsi="Times New Roman"/>
          <w:color w:val="000000" w:themeColor="text1"/>
          <w:sz w:val="28"/>
          <w:szCs w:val="28"/>
        </w:rPr>
        <w:t xml:space="preserve">______________ В.С. Кочнев </w:t>
      </w:r>
    </w:p>
    <w:p w14:paraId="1343F8E3" w14:textId="59B42388" w:rsidR="000E0706" w:rsidRPr="009E031D" w:rsidRDefault="00846218" w:rsidP="00716B32">
      <w:pPr>
        <w:tabs>
          <w:tab w:val="left" w:pos="5812"/>
        </w:tabs>
        <w:spacing w:after="0"/>
        <w:ind w:left="5529" w:firstLine="283"/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</w:pPr>
      <w:r w:rsidRPr="009E031D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="00716B32">
        <w:rPr>
          <w:rFonts w:ascii="Times New Roman" w:hAnsi="Times New Roman"/>
          <w:color w:val="000000" w:themeColor="text1"/>
          <w:sz w:val="28"/>
          <w:szCs w:val="28"/>
          <w:u w:val="single"/>
        </w:rPr>
        <w:t xml:space="preserve">  </w:t>
      </w:r>
      <w:r w:rsidR="00AB58F2">
        <w:rPr>
          <w:rFonts w:ascii="Times New Roman" w:hAnsi="Times New Roman"/>
          <w:color w:val="000000" w:themeColor="text1"/>
          <w:sz w:val="28"/>
          <w:szCs w:val="28"/>
          <w:u w:val="single"/>
        </w:rPr>
        <w:t>25</w:t>
      </w:r>
      <w:r w:rsidR="00716B32">
        <w:rPr>
          <w:rFonts w:ascii="Times New Roman" w:hAnsi="Times New Roman"/>
          <w:color w:val="000000" w:themeColor="text1"/>
          <w:sz w:val="28"/>
          <w:szCs w:val="28"/>
          <w:u w:val="single"/>
        </w:rPr>
        <w:t xml:space="preserve">  </w:t>
      </w:r>
      <w:r w:rsidR="000E0706" w:rsidRPr="009E031D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="00716B32">
        <w:rPr>
          <w:rFonts w:ascii="Times New Roman" w:hAnsi="Times New Roman"/>
          <w:color w:val="000000" w:themeColor="text1"/>
          <w:sz w:val="28"/>
          <w:szCs w:val="28"/>
          <w:u w:val="single"/>
        </w:rPr>
        <w:t xml:space="preserve">  </w:t>
      </w:r>
      <w:r w:rsidR="00AB58F2">
        <w:rPr>
          <w:rFonts w:ascii="Times New Roman" w:hAnsi="Times New Roman"/>
          <w:color w:val="000000" w:themeColor="text1"/>
          <w:sz w:val="28"/>
          <w:szCs w:val="28"/>
          <w:u w:val="single"/>
        </w:rPr>
        <w:t>ноября</w:t>
      </w:r>
      <w:r w:rsidR="00716B32">
        <w:rPr>
          <w:rFonts w:ascii="Times New Roman" w:hAnsi="Times New Roman"/>
          <w:color w:val="000000" w:themeColor="text1"/>
          <w:sz w:val="28"/>
          <w:szCs w:val="28"/>
          <w:u w:val="single"/>
        </w:rPr>
        <w:t xml:space="preserve">  </w:t>
      </w:r>
      <w:r w:rsidR="000E0706" w:rsidRPr="009E031D">
        <w:rPr>
          <w:rFonts w:ascii="Times New Roman" w:hAnsi="Times New Roman"/>
          <w:color w:val="000000" w:themeColor="text1"/>
          <w:sz w:val="28"/>
          <w:szCs w:val="28"/>
        </w:rPr>
        <w:t>202</w:t>
      </w:r>
      <w:r w:rsidR="00AB58F2"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0E0706" w:rsidRPr="009E031D">
        <w:rPr>
          <w:rFonts w:ascii="Times New Roman" w:hAnsi="Times New Roman"/>
          <w:color w:val="000000" w:themeColor="text1"/>
          <w:sz w:val="28"/>
          <w:szCs w:val="28"/>
        </w:rPr>
        <w:t xml:space="preserve"> г.</w:t>
      </w:r>
    </w:p>
    <w:p w14:paraId="31AFE8D1" w14:textId="77777777" w:rsidR="00120313" w:rsidRPr="009E031D" w:rsidRDefault="00120313" w:rsidP="00120313">
      <w:pPr>
        <w:spacing w:before="360" w:after="36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9E031D">
        <w:rPr>
          <w:rFonts w:ascii="Times New Roman" w:hAnsi="Times New Roman"/>
          <w:b/>
          <w:color w:val="000000" w:themeColor="text1"/>
          <w:sz w:val="28"/>
          <w:szCs w:val="28"/>
        </w:rPr>
        <w:t>Техническое задание</w:t>
      </w:r>
      <w:r w:rsidR="00527DF0" w:rsidRPr="009E031D">
        <w:rPr>
          <w:rFonts w:ascii="Times New Roman" w:hAnsi="Times New Roman"/>
          <w:b/>
          <w:color w:val="000000" w:themeColor="text1"/>
          <w:sz w:val="28"/>
          <w:szCs w:val="28"/>
        </w:rPr>
        <w:t xml:space="preserve"> на проведение закупки </w:t>
      </w:r>
      <w:r w:rsidR="00F636F0" w:rsidRPr="009E031D">
        <w:rPr>
          <w:rFonts w:ascii="Times New Roman" w:hAnsi="Times New Roman"/>
          <w:b/>
          <w:color w:val="000000" w:themeColor="text1"/>
          <w:sz w:val="28"/>
          <w:szCs w:val="28"/>
        </w:rPr>
        <w:t>услуг</w:t>
      </w:r>
    </w:p>
    <w:p w14:paraId="44837749" w14:textId="03AD34D1" w:rsidR="00B76ED4" w:rsidRPr="009E031D" w:rsidRDefault="00120313" w:rsidP="00986C5E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color w:val="000000" w:themeColor="text1"/>
          <w:sz w:val="24"/>
          <w:szCs w:val="24"/>
        </w:rPr>
        <w:t xml:space="preserve">Основание для проведения: </w:t>
      </w:r>
      <w:r w:rsidR="00AB58F2">
        <w:rPr>
          <w:rFonts w:ascii="Times New Roman" w:hAnsi="Times New Roman"/>
          <w:color w:val="000000" w:themeColor="text1"/>
          <w:sz w:val="24"/>
          <w:szCs w:val="24"/>
        </w:rPr>
        <w:t>ГКПЗ 2021 года</w:t>
      </w:r>
      <w:r w:rsidR="002C51B2">
        <w:rPr>
          <w:rFonts w:ascii="Times New Roman" w:hAnsi="Times New Roman"/>
          <w:color w:val="000000" w:themeColor="text1"/>
          <w:sz w:val="24"/>
          <w:szCs w:val="24"/>
        </w:rPr>
        <w:t>,</w:t>
      </w:r>
      <w:r w:rsidR="00AB58F2">
        <w:rPr>
          <w:rFonts w:ascii="Times New Roman" w:hAnsi="Times New Roman"/>
          <w:color w:val="000000" w:themeColor="text1"/>
          <w:sz w:val="24"/>
          <w:szCs w:val="24"/>
        </w:rPr>
        <w:t xml:space="preserve"> Лот №21.000201 «Полное техническое освидетельствование лифтового оборудования»</w:t>
      </w:r>
      <w:r w:rsidR="003A6C41" w:rsidRPr="009E031D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5D77BBAA" w14:textId="4397DE09" w:rsidR="00AB58F2" w:rsidRPr="009E031D" w:rsidRDefault="00120313" w:rsidP="00AB58F2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color w:val="000000" w:themeColor="text1"/>
          <w:sz w:val="24"/>
          <w:szCs w:val="24"/>
        </w:rPr>
        <w:t>Наименование закупки</w:t>
      </w:r>
      <w:r w:rsidR="000E0706" w:rsidRPr="009E031D">
        <w:rPr>
          <w:rFonts w:ascii="Times New Roman" w:hAnsi="Times New Roman"/>
          <w:color w:val="000000" w:themeColor="text1"/>
          <w:sz w:val="24"/>
          <w:szCs w:val="24"/>
        </w:rPr>
        <w:t>:</w:t>
      </w:r>
      <w:r w:rsidRPr="009E031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2C51B2">
        <w:rPr>
          <w:rFonts w:ascii="Times New Roman" w:hAnsi="Times New Roman"/>
          <w:color w:val="000000" w:themeColor="text1"/>
          <w:sz w:val="24"/>
          <w:szCs w:val="24"/>
        </w:rPr>
        <w:t>оказание услуг по проведению</w:t>
      </w:r>
      <w:r w:rsidR="00880D9E">
        <w:rPr>
          <w:rFonts w:ascii="Times New Roman" w:hAnsi="Times New Roman"/>
          <w:color w:val="000000" w:themeColor="text1"/>
          <w:sz w:val="24"/>
          <w:szCs w:val="24"/>
        </w:rPr>
        <w:t xml:space="preserve"> полного</w:t>
      </w:r>
      <w:r w:rsidR="002C51B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B58F2">
        <w:rPr>
          <w:rFonts w:ascii="Times New Roman" w:hAnsi="Times New Roman"/>
          <w:color w:val="000000" w:themeColor="text1"/>
          <w:sz w:val="24"/>
          <w:szCs w:val="24"/>
        </w:rPr>
        <w:t>техническо</w:t>
      </w:r>
      <w:r w:rsidR="002C51B2">
        <w:rPr>
          <w:rFonts w:ascii="Times New Roman" w:hAnsi="Times New Roman"/>
          <w:color w:val="000000" w:themeColor="text1"/>
          <w:sz w:val="24"/>
          <w:szCs w:val="24"/>
        </w:rPr>
        <w:t>го</w:t>
      </w:r>
      <w:r w:rsidR="00AB58F2">
        <w:rPr>
          <w:rFonts w:ascii="Times New Roman" w:hAnsi="Times New Roman"/>
          <w:color w:val="000000" w:themeColor="text1"/>
          <w:sz w:val="24"/>
          <w:szCs w:val="24"/>
        </w:rPr>
        <w:t xml:space="preserve"> освидетельствовани</w:t>
      </w:r>
      <w:r w:rsidR="002C51B2">
        <w:rPr>
          <w:rFonts w:ascii="Times New Roman" w:hAnsi="Times New Roman"/>
          <w:color w:val="000000" w:themeColor="text1"/>
          <w:sz w:val="24"/>
          <w:szCs w:val="24"/>
        </w:rPr>
        <w:t>я</w:t>
      </w:r>
      <w:r w:rsidR="00AB58F2">
        <w:rPr>
          <w:rFonts w:ascii="Times New Roman" w:hAnsi="Times New Roman"/>
          <w:color w:val="000000" w:themeColor="text1"/>
          <w:sz w:val="24"/>
          <w:szCs w:val="24"/>
        </w:rPr>
        <w:t xml:space="preserve"> лифтового оборудования</w:t>
      </w:r>
      <w:r w:rsidR="00AB58F2" w:rsidRPr="009E031D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1FAB96A1" w14:textId="7D059413" w:rsidR="003A6C41" w:rsidRPr="009E031D" w:rsidRDefault="00120313" w:rsidP="003A6C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color w:val="000000" w:themeColor="text1"/>
          <w:sz w:val="24"/>
          <w:szCs w:val="24"/>
        </w:rPr>
        <w:t>Начальная (предельная) стоимость выполнения работ</w:t>
      </w:r>
      <w:r w:rsidR="00EA1D77" w:rsidRPr="009E031D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="003E0579" w:rsidRPr="009E031D">
        <w:rPr>
          <w:rFonts w:ascii="Times New Roman" w:hAnsi="Times New Roman"/>
          <w:color w:val="000000" w:themeColor="text1"/>
          <w:sz w:val="24"/>
          <w:szCs w:val="24"/>
        </w:rPr>
        <w:t>о</w:t>
      </w:r>
      <w:r w:rsidR="00AB58F2">
        <w:rPr>
          <w:rFonts w:ascii="Times New Roman" w:hAnsi="Times New Roman"/>
          <w:color w:val="000000" w:themeColor="text1"/>
          <w:sz w:val="24"/>
          <w:szCs w:val="24"/>
        </w:rPr>
        <w:t>дна тысяча двести девяност</w:t>
      </w:r>
      <w:r w:rsidR="000F16FD">
        <w:rPr>
          <w:rFonts w:ascii="Times New Roman" w:hAnsi="Times New Roman"/>
          <w:color w:val="000000" w:themeColor="text1"/>
          <w:sz w:val="24"/>
          <w:szCs w:val="24"/>
        </w:rPr>
        <w:t>о</w:t>
      </w:r>
      <w:r w:rsidR="00AB58F2">
        <w:rPr>
          <w:rFonts w:ascii="Times New Roman" w:hAnsi="Times New Roman"/>
          <w:color w:val="000000" w:themeColor="text1"/>
          <w:sz w:val="24"/>
          <w:szCs w:val="24"/>
        </w:rPr>
        <w:t xml:space="preserve"> сомони дев</w:t>
      </w:r>
      <w:r w:rsidR="000F16FD">
        <w:rPr>
          <w:rFonts w:ascii="Times New Roman" w:hAnsi="Times New Roman"/>
          <w:color w:val="000000" w:themeColor="text1"/>
          <w:sz w:val="24"/>
          <w:szCs w:val="24"/>
        </w:rPr>
        <w:t>я</w:t>
      </w:r>
      <w:r w:rsidR="00AB58F2">
        <w:rPr>
          <w:rFonts w:ascii="Times New Roman" w:hAnsi="Times New Roman"/>
          <w:color w:val="000000" w:themeColor="text1"/>
          <w:sz w:val="24"/>
          <w:szCs w:val="24"/>
        </w:rPr>
        <w:t>носто дирам (1 290,90)</w:t>
      </w:r>
      <w:r w:rsidR="003E0579" w:rsidRPr="009E031D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14BE57F7" w14:textId="77777777" w:rsidR="00120313" w:rsidRPr="009E031D" w:rsidRDefault="00120313" w:rsidP="003A6C41">
      <w:pPr>
        <w:spacing w:before="240" w:after="240"/>
        <w:jc w:val="center"/>
        <w:rPr>
          <w:rFonts w:ascii="Times New Roman" w:hAnsi="Times New Roman"/>
          <w:i/>
          <w:color w:val="000000" w:themeColor="text1"/>
          <w:sz w:val="24"/>
          <w:szCs w:val="24"/>
          <w:u w:val="single"/>
        </w:rPr>
      </w:pPr>
      <w:r w:rsidRPr="009E031D">
        <w:rPr>
          <w:rFonts w:ascii="Times New Roman" w:hAnsi="Times New Roman"/>
          <w:i/>
          <w:color w:val="000000" w:themeColor="text1"/>
          <w:sz w:val="24"/>
          <w:szCs w:val="24"/>
          <w:u w:val="single"/>
        </w:rPr>
        <w:t>Информация, включаемая в документацию о закупке</w:t>
      </w:r>
      <w:r w:rsidR="002A60CF" w:rsidRPr="009E031D">
        <w:rPr>
          <w:rFonts w:ascii="Times New Roman" w:hAnsi="Times New Roman"/>
          <w:i/>
          <w:color w:val="000000" w:themeColor="text1"/>
          <w:sz w:val="24"/>
          <w:szCs w:val="24"/>
          <w:u w:val="single"/>
        </w:rPr>
        <w:t>.</w:t>
      </w:r>
    </w:p>
    <w:p w14:paraId="21F12892" w14:textId="0DB8B11C" w:rsidR="001A0E54" w:rsidRPr="009E031D" w:rsidRDefault="002A60CF" w:rsidP="001A0E54">
      <w:pPr>
        <w:spacing w:after="0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b/>
          <w:color w:val="000000" w:themeColor="text1"/>
          <w:sz w:val="24"/>
        </w:rPr>
        <w:t xml:space="preserve">Техническое задание </w:t>
      </w:r>
      <w:r w:rsidR="003251BD" w:rsidRPr="009E031D">
        <w:rPr>
          <w:rFonts w:ascii="Times New Roman" w:hAnsi="Times New Roman"/>
          <w:b/>
          <w:color w:val="000000" w:themeColor="text1"/>
          <w:sz w:val="24"/>
        </w:rPr>
        <w:t xml:space="preserve">на </w:t>
      </w:r>
      <w:r w:rsidR="00AB58F2">
        <w:rPr>
          <w:rFonts w:ascii="Times New Roman" w:hAnsi="Times New Roman"/>
          <w:b/>
          <w:color w:val="000000" w:themeColor="text1"/>
          <w:sz w:val="24"/>
        </w:rPr>
        <w:t>оказание услуг по проведению полного технического освидетельствования лифтового оборудования (СПК здание ГЭС и ж/дом в г. Нурек)</w:t>
      </w:r>
      <w:r w:rsidR="001A0E54" w:rsidRPr="009E031D">
        <w:rPr>
          <w:rFonts w:ascii="Times New Roman" w:hAnsi="Times New Roman"/>
          <w:b/>
          <w:color w:val="000000" w:themeColor="text1"/>
          <w:sz w:val="24"/>
          <w:szCs w:val="24"/>
        </w:rPr>
        <w:t>.</w:t>
      </w:r>
    </w:p>
    <w:p w14:paraId="56CCDA14" w14:textId="0F229E86" w:rsidR="003A6C41" w:rsidRPr="009E031D" w:rsidRDefault="00C37F0F" w:rsidP="001A0E54">
      <w:pPr>
        <w:pStyle w:val="a8"/>
        <w:numPr>
          <w:ilvl w:val="0"/>
          <w:numId w:val="25"/>
        </w:numPr>
        <w:tabs>
          <w:tab w:val="left" w:pos="993"/>
        </w:tabs>
        <w:spacing w:before="200" w:line="240" w:lineRule="auto"/>
        <w:ind w:left="0" w:firstLine="567"/>
        <w:contextualSpacing w:val="0"/>
        <w:rPr>
          <w:rFonts w:ascii="Times New Roman" w:hAnsi="Times New Roman"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b/>
          <w:color w:val="000000" w:themeColor="text1"/>
          <w:sz w:val="24"/>
          <w:szCs w:val="24"/>
        </w:rPr>
        <w:t xml:space="preserve">Общие </w:t>
      </w:r>
      <w:r w:rsidR="00120313" w:rsidRPr="009E031D">
        <w:rPr>
          <w:rFonts w:ascii="Times New Roman" w:hAnsi="Times New Roman"/>
          <w:b/>
          <w:color w:val="000000" w:themeColor="text1"/>
          <w:sz w:val="24"/>
          <w:szCs w:val="24"/>
        </w:rPr>
        <w:t>требования</w:t>
      </w:r>
      <w:r w:rsidR="002A60CF" w:rsidRPr="009E031D">
        <w:rPr>
          <w:rFonts w:ascii="Times New Roman" w:hAnsi="Times New Roman"/>
          <w:b/>
          <w:color w:val="000000" w:themeColor="text1"/>
          <w:sz w:val="24"/>
          <w:szCs w:val="24"/>
        </w:rPr>
        <w:t>:</w:t>
      </w:r>
    </w:p>
    <w:p w14:paraId="0BD7161F" w14:textId="342DDB82" w:rsidR="00971379" w:rsidRPr="009E031D" w:rsidRDefault="00FA6A18" w:rsidP="00734375">
      <w:pPr>
        <w:pStyle w:val="a8"/>
        <w:numPr>
          <w:ilvl w:val="0"/>
          <w:numId w:val="16"/>
        </w:numPr>
        <w:tabs>
          <w:tab w:val="num" w:pos="0"/>
        </w:tabs>
        <w:spacing w:after="0"/>
        <w:ind w:hanging="29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120313"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ребования к месту </w:t>
      </w:r>
      <w:r w:rsidR="009A5D96" w:rsidRPr="009E031D">
        <w:rPr>
          <w:rFonts w:ascii="Times New Roman" w:hAnsi="Times New Roman"/>
          <w:i/>
          <w:color w:val="000000" w:themeColor="text1"/>
          <w:sz w:val="24"/>
          <w:szCs w:val="24"/>
        </w:rPr>
        <w:t>оказания услуг</w:t>
      </w:r>
      <w:r w:rsidR="00192BCE"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971379" w:rsidRPr="009E031D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9A5D96"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AB58F2">
        <w:rPr>
          <w:rFonts w:ascii="Times New Roman" w:hAnsi="Times New Roman"/>
          <w:color w:val="000000" w:themeColor="text1"/>
          <w:sz w:val="24"/>
          <w:szCs w:val="24"/>
        </w:rPr>
        <w:t xml:space="preserve">Республика Таджикистан, </w:t>
      </w:r>
      <w:proofErr w:type="spellStart"/>
      <w:r w:rsidR="00AB58F2">
        <w:rPr>
          <w:rFonts w:ascii="Times New Roman" w:hAnsi="Times New Roman"/>
          <w:color w:val="000000" w:themeColor="text1"/>
          <w:sz w:val="24"/>
          <w:szCs w:val="24"/>
        </w:rPr>
        <w:t>Дангаринский</w:t>
      </w:r>
      <w:proofErr w:type="spellEnd"/>
      <w:r w:rsidR="00AB58F2">
        <w:rPr>
          <w:rFonts w:ascii="Times New Roman" w:hAnsi="Times New Roman"/>
          <w:color w:val="000000" w:themeColor="text1"/>
          <w:sz w:val="24"/>
          <w:szCs w:val="24"/>
        </w:rPr>
        <w:t xml:space="preserve"> район</w:t>
      </w:r>
      <w:r w:rsidR="00C969CC">
        <w:rPr>
          <w:rFonts w:ascii="Times New Roman" w:hAnsi="Times New Roman"/>
          <w:color w:val="000000" w:themeColor="text1"/>
          <w:sz w:val="24"/>
          <w:szCs w:val="24"/>
        </w:rPr>
        <w:t xml:space="preserve">, поселок </w:t>
      </w:r>
      <w:proofErr w:type="spellStart"/>
      <w:r w:rsidR="00C969CC">
        <w:rPr>
          <w:rFonts w:ascii="Times New Roman" w:hAnsi="Times New Roman"/>
          <w:color w:val="000000" w:themeColor="text1"/>
          <w:sz w:val="24"/>
          <w:szCs w:val="24"/>
        </w:rPr>
        <w:t>Сангтуда</w:t>
      </w:r>
      <w:proofErr w:type="spellEnd"/>
      <w:r w:rsidR="00C969CC">
        <w:rPr>
          <w:rFonts w:ascii="Times New Roman" w:hAnsi="Times New Roman"/>
          <w:color w:val="000000" w:themeColor="text1"/>
          <w:sz w:val="24"/>
          <w:szCs w:val="24"/>
        </w:rPr>
        <w:t xml:space="preserve">, производственная территория </w:t>
      </w:r>
      <w:proofErr w:type="spellStart"/>
      <w:r w:rsidRPr="009E031D">
        <w:rPr>
          <w:rFonts w:ascii="Times New Roman" w:hAnsi="Times New Roman"/>
          <w:color w:val="000000" w:themeColor="text1"/>
          <w:sz w:val="24"/>
          <w:szCs w:val="24"/>
        </w:rPr>
        <w:t>Сангтудинск</w:t>
      </w:r>
      <w:r w:rsidR="002C51B2">
        <w:rPr>
          <w:rFonts w:ascii="Times New Roman" w:hAnsi="Times New Roman"/>
          <w:color w:val="000000" w:themeColor="text1"/>
          <w:sz w:val="24"/>
          <w:szCs w:val="24"/>
        </w:rPr>
        <w:t>ой</w:t>
      </w:r>
      <w:proofErr w:type="spellEnd"/>
      <w:r w:rsidRPr="009E031D">
        <w:rPr>
          <w:rFonts w:ascii="Times New Roman" w:hAnsi="Times New Roman"/>
          <w:color w:val="000000" w:themeColor="text1"/>
          <w:sz w:val="24"/>
          <w:szCs w:val="24"/>
        </w:rPr>
        <w:t xml:space="preserve"> ГЭС-1</w:t>
      </w:r>
      <w:r w:rsidR="00C969CC">
        <w:rPr>
          <w:rFonts w:ascii="Times New Roman" w:hAnsi="Times New Roman"/>
          <w:color w:val="000000" w:themeColor="text1"/>
          <w:sz w:val="24"/>
          <w:szCs w:val="24"/>
        </w:rPr>
        <w:t xml:space="preserve"> и город Нурек</w:t>
      </w:r>
      <w:r w:rsidR="003251BD" w:rsidRPr="009E031D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55786978" w14:textId="110EE0F0" w:rsidR="00AF715B" w:rsidRPr="009E031D" w:rsidRDefault="009A5D96" w:rsidP="00813085">
      <w:pPr>
        <w:pStyle w:val="a8"/>
        <w:numPr>
          <w:ilvl w:val="0"/>
          <w:numId w:val="16"/>
        </w:numPr>
        <w:tabs>
          <w:tab w:val="num" w:pos="0"/>
        </w:tabs>
        <w:spacing w:after="0"/>
        <w:ind w:hanging="294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к срокам оказания услуг (график, календарный план) </w:t>
      </w:r>
      <w:r w:rsidR="000F5866" w:rsidRPr="009E031D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AC6443"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AF715B" w:rsidRPr="009E031D">
        <w:rPr>
          <w:rFonts w:ascii="Times New Roman" w:hAnsi="Times New Roman"/>
          <w:color w:val="000000" w:themeColor="text1"/>
          <w:spacing w:val="5"/>
          <w:sz w:val="24"/>
          <w:szCs w:val="24"/>
          <w:lang w:eastAsia="ru-RU" w:bidi="ru-RU"/>
        </w:rPr>
        <w:t xml:space="preserve">В соответствии с </w:t>
      </w:r>
      <w:r w:rsidR="002C51B2">
        <w:rPr>
          <w:rFonts w:ascii="Times New Roman" w:hAnsi="Times New Roman"/>
          <w:color w:val="000000" w:themeColor="text1"/>
          <w:spacing w:val="5"/>
          <w:sz w:val="24"/>
          <w:szCs w:val="24"/>
          <w:lang w:eastAsia="ru-RU" w:bidi="ru-RU"/>
        </w:rPr>
        <w:t>Г</w:t>
      </w:r>
      <w:r w:rsidR="00AF715B" w:rsidRPr="009E031D">
        <w:rPr>
          <w:rFonts w:ascii="Times New Roman" w:hAnsi="Times New Roman"/>
          <w:color w:val="000000" w:themeColor="text1"/>
          <w:spacing w:val="5"/>
          <w:sz w:val="24"/>
          <w:szCs w:val="24"/>
          <w:lang w:eastAsia="ru-RU" w:bidi="ru-RU"/>
        </w:rPr>
        <w:t>рафиком</w:t>
      </w:r>
      <w:r w:rsidR="00C969CC">
        <w:rPr>
          <w:rFonts w:ascii="Times New Roman" w:hAnsi="Times New Roman"/>
          <w:color w:val="000000" w:themeColor="text1"/>
          <w:spacing w:val="5"/>
          <w:sz w:val="24"/>
          <w:szCs w:val="24"/>
          <w:lang w:eastAsia="ru-RU" w:bidi="ru-RU"/>
        </w:rPr>
        <w:t xml:space="preserve"> оказания услуг</w:t>
      </w:r>
      <w:r w:rsidR="00376CF2">
        <w:rPr>
          <w:rFonts w:ascii="Times New Roman" w:hAnsi="Times New Roman"/>
          <w:color w:val="000000" w:themeColor="text1"/>
          <w:spacing w:val="5"/>
          <w:sz w:val="24"/>
          <w:szCs w:val="24"/>
          <w:lang w:eastAsia="ru-RU" w:bidi="ru-RU"/>
        </w:rPr>
        <w:t xml:space="preserve"> (прилагается)</w:t>
      </w:r>
      <w:r w:rsidR="00AF715B" w:rsidRPr="009E031D">
        <w:rPr>
          <w:rFonts w:ascii="Times New Roman" w:hAnsi="Times New Roman"/>
          <w:color w:val="000000" w:themeColor="text1"/>
          <w:spacing w:val="5"/>
          <w:sz w:val="24"/>
          <w:szCs w:val="24"/>
          <w:lang w:eastAsia="ru-RU" w:bidi="ru-RU"/>
        </w:rPr>
        <w:t xml:space="preserve">. </w:t>
      </w:r>
    </w:p>
    <w:p w14:paraId="34CE41E2" w14:textId="51E76AC9" w:rsidR="006B7170" w:rsidRPr="009E031D" w:rsidRDefault="003251BD" w:rsidP="00121E35">
      <w:pPr>
        <w:pStyle w:val="a8"/>
        <w:numPr>
          <w:ilvl w:val="0"/>
          <w:numId w:val="16"/>
        </w:numPr>
        <w:tabs>
          <w:tab w:val="num" w:pos="0"/>
        </w:tabs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120313" w:rsidRPr="009E031D">
        <w:rPr>
          <w:rFonts w:ascii="Times New Roman" w:hAnsi="Times New Roman"/>
          <w:i/>
          <w:color w:val="000000" w:themeColor="text1"/>
          <w:sz w:val="24"/>
          <w:szCs w:val="24"/>
        </w:rPr>
        <w:t>ребования к условиям</w:t>
      </w:r>
      <w:r w:rsidR="00AC6443"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расчетов</w:t>
      </w:r>
      <w:r w:rsidR="00120313"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AC6443"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(оплаты) </w:t>
      </w:r>
      <w:r w:rsidR="000177D5" w:rsidRPr="009E031D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AC6443"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805806">
        <w:rPr>
          <w:rFonts w:ascii="Times New Roman" w:hAnsi="Times New Roman"/>
          <w:color w:val="000000" w:themeColor="text1"/>
          <w:sz w:val="24"/>
          <w:szCs w:val="24"/>
        </w:rPr>
        <w:t>100% предоплата.</w:t>
      </w:r>
      <w:r w:rsidR="006B7170" w:rsidRPr="009E031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14:paraId="30A1D718" w14:textId="1D69562C" w:rsidR="00F21A60" w:rsidRPr="009E031D" w:rsidRDefault="008D08AC" w:rsidP="00F21A60">
      <w:pPr>
        <w:pStyle w:val="a8"/>
        <w:numPr>
          <w:ilvl w:val="0"/>
          <w:numId w:val="16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120313" w:rsidRPr="009E031D">
        <w:rPr>
          <w:rFonts w:ascii="Times New Roman" w:hAnsi="Times New Roman"/>
          <w:i/>
          <w:color w:val="000000" w:themeColor="text1"/>
          <w:sz w:val="24"/>
          <w:szCs w:val="24"/>
        </w:rPr>
        <w:t>ребования к применяемым стандартам, СНиПам и прочим правилам</w:t>
      </w:r>
      <w:r w:rsidR="00CC0F02"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C57BFC" w:rsidRPr="009E031D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CC0F02"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C969CC">
        <w:rPr>
          <w:rFonts w:ascii="Times New Roman" w:hAnsi="Times New Roman"/>
          <w:color w:val="000000" w:themeColor="text1"/>
          <w:sz w:val="24"/>
          <w:szCs w:val="24"/>
        </w:rPr>
        <w:t>В соответствии с требованиями «Правила устройства и безопасной эксплуатации лифтов», п. 12.2.1 и 12.2.3, стандартов и нормативных документов в области задач настоящих технических требований</w:t>
      </w:r>
      <w:r w:rsidR="002A60CF" w:rsidRPr="009E031D">
        <w:rPr>
          <w:rFonts w:ascii="Times New Roman" w:hAnsi="Times New Roman"/>
          <w:bCs/>
          <w:color w:val="000000" w:themeColor="text1"/>
          <w:sz w:val="24"/>
          <w:szCs w:val="24"/>
          <w:shd w:val="clear" w:color="auto" w:fill="FFFFFF"/>
        </w:rPr>
        <w:t>.</w:t>
      </w:r>
    </w:p>
    <w:p w14:paraId="1797E7FC" w14:textId="0F355AB3" w:rsidR="009A5D96" w:rsidRPr="009E031D" w:rsidRDefault="009A5D96" w:rsidP="00121E35">
      <w:pPr>
        <w:pStyle w:val="a8"/>
        <w:numPr>
          <w:ilvl w:val="0"/>
          <w:numId w:val="16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к организационно-техническим аспектам оказания услуг </w:t>
      </w:r>
      <w:r w:rsidRPr="009E031D">
        <w:rPr>
          <w:rFonts w:ascii="Times New Roman" w:hAnsi="Times New Roman"/>
          <w:color w:val="000000" w:themeColor="text1"/>
          <w:sz w:val="24"/>
          <w:szCs w:val="24"/>
        </w:rPr>
        <w:t xml:space="preserve">– </w:t>
      </w:r>
      <w:r w:rsidR="004A1AD5">
        <w:rPr>
          <w:rFonts w:ascii="Times New Roman" w:hAnsi="Times New Roman"/>
          <w:color w:val="000000" w:themeColor="text1"/>
          <w:sz w:val="24"/>
          <w:szCs w:val="24"/>
        </w:rPr>
        <w:t>Отсутствуют.</w:t>
      </w:r>
    </w:p>
    <w:p w14:paraId="39AB7C40" w14:textId="77777777" w:rsidR="009A5D96" w:rsidRPr="009E031D" w:rsidRDefault="009A5D96" w:rsidP="00121E35">
      <w:pPr>
        <w:numPr>
          <w:ilvl w:val="0"/>
          <w:numId w:val="16"/>
        </w:numPr>
        <w:tabs>
          <w:tab w:val="num" w:pos="1134"/>
        </w:tabs>
        <w:spacing w:after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к обеспечению конфиденциальности – </w:t>
      </w:r>
      <w:r w:rsidRPr="009E031D">
        <w:rPr>
          <w:rFonts w:ascii="Times New Roman" w:hAnsi="Times New Roman"/>
          <w:color w:val="000000" w:themeColor="text1"/>
          <w:sz w:val="24"/>
          <w:szCs w:val="24"/>
        </w:rPr>
        <w:t>Отсутствуют.</w:t>
      </w:r>
    </w:p>
    <w:p w14:paraId="02CA6497" w14:textId="77777777" w:rsidR="009A5D96" w:rsidRPr="009E031D" w:rsidRDefault="009A5D96" w:rsidP="00121E35">
      <w:pPr>
        <w:numPr>
          <w:ilvl w:val="0"/>
          <w:numId w:val="16"/>
        </w:numPr>
        <w:tabs>
          <w:tab w:val="num" w:pos="1134"/>
        </w:tabs>
        <w:spacing w:after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Иные требования – </w:t>
      </w:r>
      <w:r w:rsidRPr="009E031D">
        <w:rPr>
          <w:rFonts w:ascii="Times New Roman" w:hAnsi="Times New Roman"/>
          <w:color w:val="000000" w:themeColor="text1"/>
          <w:sz w:val="24"/>
          <w:szCs w:val="24"/>
        </w:rPr>
        <w:t>Отсутствуют.</w:t>
      </w:r>
    </w:p>
    <w:p w14:paraId="2981B752" w14:textId="511A1A02" w:rsidR="00D76271" w:rsidRPr="009E031D" w:rsidRDefault="009A5D96" w:rsidP="006D657D">
      <w:pPr>
        <w:numPr>
          <w:ilvl w:val="0"/>
          <w:numId w:val="16"/>
        </w:numPr>
        <w:tabs>
          <w:tab w:val="num" w:pos="1134"/>
        </w:tabs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по соблюдению режима на объектах Заказчика </w:t>
      </w:r>
      <w:r w:rsidR="00D76271" w:rsidRPr="009E031D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D76271" w:rsidRPr="009E031D">
        <w:rPr>
          <w:rFonts w:ascii="Times New Roman" w:hAnsi="Times New Roman"/>
          <w:color w:val="000000" w:themeColor="text1"/>
          <w:sz w:val="24"/>
          <w:szCs w:val="24"/>
        </w:rPr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Республики Таджикистан. В случае появления обстоятельств, угрожающих безопасности при проведении работ, а также возникновению пожарной опасности незамедлительно сообщать о них Заказчику.</w:t>
      </w:r>
    </w:p>
    <w:p w14:paraId="70627CAF" w14:textId="77777777" w:rsidR="00C056FD" w:rsidRPr="009E031D" w:rsidRDefault="00120313" w:rsidP="00813A64">
      <w:pPr>
        <w:pStyle w:val="a8"/>
        <w:numPr>
          <w:ilvl w:val="0"/>
          <w:numId w:val="25"/>
        </w:numPr>
        <w:tabs>
          <w:tab w:val="left" w:pos="0"/>
          <w:tab w:val="left" w:pos="993"/>
        </w:tabs>
        <w:spacing w:before="240" w:after="240"/>
        <w:ind w:left="0" w:firstLine="567"/>
        <w:contextualSpacing w:val="0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b/>
          <w:color w:val="000000" w:themeColor="text1"/>
          <w:sz w:val="24"/>
          <w:szCs w:val="24"/>
        </w:rPr>
        <w:t xml:space="preserve">Требования к </w:t>
      </w:r>
      <w:r w:rsidR="009A5D96" w:rsidRPr="009E031D">
        <w:rPr>
          <w:rFonts w:ascii="Times New Roman" w:hAnsi="Times New Roman"/>
          <w:b/>
          <w:color w:val="000000" w:themeColor="text1"/>
          <w:sz w:val="24"/>
          <w:szCs w:val="24"/>
        </w:rPr>
        <w:t>оказанию услуг</w:t>
      </w:r>
      <w:r w:rsidR="003251BD" w:rsidRPr="009E031D">
        <w:rPr>
          <w:rFonts w:ascii="Times New Roman" w:hAnsi="Times New Roman"/>
          <w:b/>
          <w:color w:val="000000" w:themeColor="text1"/>
          <w:sz w:val="24"/>
          <w:szCs w:val="24"/>
        </w:rPr>
        <w:t>:</w:t>
      </w:r>
    </w:p>
    <w:p w14:paraId="0D5649C0" w14:textId="115E37FC" w:rsidR="004C6BF8" w:rsidRPr="00085D48" w:rsidRDefault="003251BD" w:rsidP="00AA1BB4">
      <w:pPr>
        <w:pStyle w:val="a8"/>
        <w:numPr>
          <w:ilvl w:val="0"/>
          <w:numId w:val="18"/>
        </w:numPr>
        <w:tabs>
          <w:tab w:val="num" w:pos="709"/>
        </w:tabs>
        <w:spacing w:after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к видам </w:t>
      </w:r>
      <w:r w:rsidR="009A5D96"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оказываемых услуг </w:t>
      </w:r>
      <w:r w:rsidRPr="009E031D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</w:p>
    <w:p w14:paraId="71BAD441" w14:textId="77777777" w:rsidR="00085D48" w:rsidRPr="009E031D" w:rsidRDefault="00085D48" w:rsidP="00085D48">
      <w:pPr>
        <w:pStyle w:val="a8"/>
        <w:spacing w:after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</w:p>
    <w:tbl>
      <w:tblPr>
        <w:tblStyle w:val="aa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8221"/>
      </w:tblGrid>
      <w:tr w:rsidR="009E031D" w:rsidRPr="009E031D" w14:paraId="45A12FC5" w14:textId="77777777" w:rsidTr="000F16FD">
        <w:trPr>
          <w:trHeight w:val="337"/>
        </w:trPr>
        <w:tc>
          <w:tcPr>
            <w:tcW w:w="709" w:type="dxa"/>
          </w:tcPr>
          <w:p w14:paraId="66FBA899" w14:textId="77777777" w:rsidR="0062273F" w:rsidRPr="009E031D" w:rsidRDefault="0062273F" w:rsidP="000F16FD">
            <w:pPr>
              <w:pStyle w:val="a8"/>
              <w:spacing w:line="276" w:lineRule="auto"/>
              <w:ind w:left="0" w:right="-37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E031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1.</w:t>
            </w:r>
          </w:p>
        </w:tc>
        <w:tc>
          <w:tcPr>
            <w:tcW w:w="8221" w:type="dxa"/>
            <w:vAlign w:val="center"/>
          </w:tcPr>
          <w:p w14:paraId="5F7FD1D1" w14:textId="50E04EF9" w:rsidR="0062273F" w:rsidRPr="009E031D" w:rsidRDefault="00085D48" w:rsidP="000F16FD">
            <w:pPr>
              <w:pStyle w:val="a8"/>
              <w:spacing w:line="276" w:lineRule="auto"/>
              <w:ind w:left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Полное техническое освидетельствование лифтового оборудования Сангтудинской ГЭС-1 и ж/дома в г. Нурек</w:t>
            </w:r>
            <w:r w:rsidR="009F7C2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9E031D" w:rsidRPr="009E031D" w14:paraId="22DE4F4F" w14:textId="77777777" w:rsidTr="000F16FD">
        <w:trPr>
          <w:trHeight w:val="345"/>
        </w:trPr>
        <w:tc>
          <w:tcPr>
            <w:tcW w:w="709" w:type="dxa"/>
          </w:tcPr>
          <w:p w14:paraId="53B2612C" w14:textId="77777777" w:rsidR="0062273F" w:rsidRPr="009E031D" w:rsidRDefault="0062273F" w:rsidP="000F16FD">
            <w:pPr>
              <w:pStyle w:val="a8"/>
              <w:spacing w:line="276" w:lineRule="auto"/>
              <w:ind w:left="0" w:right="-37"/>
              <w:jc w:val="center"/>
              <w:rPr>
                <w:rFonts w:ascii="Times New Roman" w:eastAsia="Times New Roman" w:hAnsi="Times New Roman"/>
                <w:color w:val="000000" w:themeColor="text1"/>
                <w:spacing w:val="5"/>
                <w:sz w:val="24"/>
                <w:szCs w:val="24"/>
                <w:lang w:eastAsia="ru-RU" w:bidi="ru-RU"/>
              </w:rPr>
            </w:pPr>
            <w:r w:rsidRPr="009E031D">
              <w:rPr>
                <w:rFonts w:ascii="Times New Roman" w:eastAsia="Times New Roman" w:hAnsi="Times New Roman"/>
                <w:color w:val="000000" w:themeColor="text1"/>
                <w:spacing w:val="5"/>
                <w:sz w:val="24"/>
                <w:szCs w:val="24"/>
                <w:lang w:eastAsia="ru-RU" w:bidi="ru-RU"/>
              </w:rPr>
              <w:t>2.</w:t>
            </w:r>
          </w:p>
        </w:tc>
        <w:tc>
          <w:tcPr>
            <w:tcW w:w="8221" w:type="dxa"/>
          </w:tcPr>
          <w:p w14:paraId="2427B883" w14:textId="3B744772" w:rsidR="0062273F" w:rsidRPr="00085D48" w:rsidRDefault="009F7C2A" w:rsidP="000F16FD">
            <w:pPr>
              <w:pStyle w:val="a8"/>
              <w:spacing w:line="276" w:lineRule="auto"/>
              <w:ind w:left="34"/>
              <w:jc w:val="both"/>
              <w:rPr>
                <w:rFonts w:ascii="Times New Roman" w:eastAsia="Times New Roman" w:hAnsi="Times New Roman"/>
                <w:color w:val="000000" w:themeColor="text1"/>
                <w:spacing w:val="5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pacing w:val="5"/>
                <w:sz w:val="24"/>
                <w:szCs w:val="24"/>
                <w:lang w:eastAsia="ru-RU" w:bidi="ru-RU"/>
              </w:rPr>
              <w:t>Провести визуальный и измерительный контроль установки лифтового оборудования, за исключением размеров, неизменяемых в процессе эксплуатации.</w:t>
            </w:r>
          </w:p>
        </w:tc>
      </w:tr>
      <w:tr w:rsidR="009E031D" w:rsidRPr="009E031D" w14:paraId="6BF79198" w14:textId="77777777" w:rsidTr="000F16FD">
        <w:trPr>
          <w:trHeight w:val="279"/>
        </w:trPr>
        <w:tc>
          <w:tcPr>
            <w:tcW w:w="709" w:type="dxa"/>
          </w:tcPr>
          <w:p w14:paraId="45955BBF" w14:textId="77777777" w:rsidR="0062273F" w:rsidRPr="009E031D" w:rsidRDefault="0062273F" w:rsidP="000F16FD">
            <w:pPr>
              <w:pStyle w:val="a8"/>
              <w:spacing w:line="276" w:lineRule="auto"/>
              <w:ind w:left="0" w:right="-37"/>
              <w:jc w:val="center"/>
              <w:rPr>
                <w:rFonts w:ascii="Times New Roman" w:eastAsia="Courier New" w:hAnsi="Times New Roman"/>
                <w:color w:val="000000" w:themeColor="text1"/>
                <w:spacing w:val="5"/>
                <w:sz w:val="24"/>
                <w:szCs w:val="24"/>
                <w:lang w:eastAsia="ru-RU" w:bidi="ru-RU"/>
              </w:rPr>
            </w:pPr>
            <w:r w:rsidRPr="009E031D">
              <w:rPr>
                <w:rFonts w:ascii="Times New Roman" w:eastAsia="Courier New" w:hAnsi="Times New Roman"/>
                <w:color w:val="000000" w:themeColor="text1"/>
                <w:spacing w:val="5"/>
                <w:sz w:val="24"/>
                <w:szCs w:val="24"/>
                <w:lang w:eastAsia="ru-RU" w:bidi="ru-RU"/>
              </w:rPr>
              <w:t>3.</w:t>
            </w:r>
          </w:p>
        </w:tc>
        <w:tc>
          <w:tcPr>
            <w:tcW w:w="8221" w:type="dxa"/>
            <w:vAlign w:val="center"/>
          </w:tcPr>
          <w:p w14:paraId="0DED8442" w14:textId="35F86F8C" w:rsidR="0062273F" w:rsidRPr="009E031D" w:rsidRDefault="009F7C2A" w:rsidP="000F16FD">
            <w:pPr>
              <w:pStyle w:val="a8"/>
              <w:spacing w:line="276" w:lineRule="auto"/>
              <w:ind w:left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Проверка функционирования лифтов во всех режимах в соответствии с Руководством по </w:t>
            </w:r>
            <w:r w:rsidR="00376C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эксплуатации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9E031D" w:rsidRPr="009E031D" w14:paraId="4603457E" w14:textId="77777777" w:rsidTr="000F16FD">
        <w:trPr>
          <w:trHeight w:val="228"/>
        </w:trPr>
        <w:tc>
          <w:tcPr>
            <w:tcW w:w="709" w:type="dxa"/>
          </w:tcPr>
          <w:p w14:paraId="13996836" w14:textId="77777777" w:rsidR="0062273F" w:rsidRPr="009E031D" w:rsidRDefault="0062273F" w:rsidP="000F16FD">
            <w:pPr>
              <w:spacing w:line="276" w:lineRule="auto"/>
              <w:ind w:right="-37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E031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8221" w:type="dxa"/>
            <w:vAlign w:val="center"/>
          </w:tcPr>
          <w:p w14:paraId="7F3F99FC" w14:textId="5B8D6239" w:rsidR="0062273F" w:rsidRPr="009E031D" w:rsidRDefault="009F7C2A" w:rsidP="000F16FD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Провести испытания лифтов.</w:t>
            </w:r>
          </w:p>
        </w:tc>
      </w:tr>
      <w:tr w:rsidR="009F7C2A" w:rsidRPr="009E031D" w14:paraId="0B9EC791" w14:textId="77777777" w:rsidTr="000F16FD">
        <w:trPr>
          <w:trHeight w:val="228"/>
        </w:trPr>
        <w:tc>
          <w:tcPr>
            <w:tcW w:w="709" w:type="dxa"/>
          </w:tcPr>
          <w:p w14:paraId="5C8B4BBD" w14:textId="062C9B45" w:rsidR="009F7C2A" w:rsidRPr="009E031D" w:rsidRDefault="009F7C2A" w:rsidP="000F16FD">
            <w:pPr>
              <w:ind w:right="-37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8221" w:type="dxa"/>
            <w:vAlign w:val="center"/>
          </w:tcPr>
          <w:p w14:paraId="66E573F7" w14:textId="12BC4E24" w:rsidR="009F7C2A" w:rsidRDefault="009F7C2A" w:rsidP="000F16FD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Проверка соответствия организации эксплуатации лифтов настоящим Правилам.</w:t>
            </w:r>
          </w:p>
        </w:tc>
      </w:tr>
    </w:tbl>
    <w:p w14:paraId="67E1DDD1" w14:textId="77777777" w:rsidR="0062273F" w:rsidRPr="009E031D" w:rsidRDefault="0062273F" w:rsidP="00F21A60">
      <w:pPr>
        <w:pStyle w:val="a8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47222D53" w14:textId="5D7C561F" w:rsidR="00973098" w:rsidRPr="009E031D" w:rsidRDefault="004C6BF8" w:rsidP="00AA1BB4">
      <w:pPr>
        <w:pStyle w:val="a8"/>
        <w:numPr>
          <w:ilvl w:val="0"/>
          <w:numId w:val="18"/>
        </w:numPr>
        <w:tabs>
          <w:tab w:val="num" w:pos="709"/>
        </w:tabs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к объемам </w:t>
      </w:r>
      <w:r w:rsidR="009F7C2A">
        <w:rPr>
          <w:rFonts w:ascii="Times New Roman" w:hAnsi="Times New Roman"/>
          <w:i/>
          <w:color w:val="000000" w:themeColor="text1"/>
          <w:sz w:val="24"/>
          <w:szCs w:val="24"/>
        </w:rPr>
        <w:t>оказываемых услуг, их этапам</w:t>
      </w:r>
      <w:r w:rsidR="003251BD" w:rsidRPr="009E031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973098" w:rsidRPr="009E031D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973098" w:rsidRPr="009E031D">
        <w:rPr>
          <w:rFonts w:ascii="Times New Roman" w:hAnsi="Times New Roman"/>
          <w:color w:val="000000" w:themeColor="text1"/>
          <w:sz w:val="24"/>
          <w:szCs w:val="24"/>
        </w:rPr>
        <w:t xml:space="preserve">Представить </w:t>
      </w:r>
      <w:r w:rsidR="009F7C2A">
        <w:rPr>
          <w:rFonts w:ascii="Times New Roman" w:hAnsi="Times New Roman"/>
          <w:color w:val="000000" w:themeColor="text1"/>
          <w:sz w:val="24"/>
          <w:szCs w:val="24"/>
        </w:rPr>
        <w:t>калькуляцию на оказание услуг.</w:t>
      </w:r>
    </w:p>
    <w:p w14:paraId="6696776A" w14:textId="77777777" w:rsidR="00805806" w:rsidRPr="00805806" w:rsidRDefault="009872D5" w:rsidP="00376CF2">
      <w:pPr>
        <w:pStyle w:val="a8"/>
        <w:numPr>
          <w:ilvl w:val="0"/>
          <w:numId w:val="23"/>
        </w:numPr>
        <w:spacing w:after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376CF2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к последовательности </w:t>
      </w:r>
      <w:r w:rsidR="00AA1BB4" w:rsidRPr="00376CF2">
        <w:rPr>
          <w:rFonts w:ascii="Times New Roman" w:hAnsi="Times New Roman"/>
          <w:i/>
          <w:color w:val="000000" w:themeColor="text1"/>
          <w:sz w:val="24"/>
          <w:szCs w:val="24"/>
        </w:rPr>
        <w:t>оказания услуг</w:t>
      </w:r>
      <w:r w:rsidRPr="00376CF2">
        <w:rPr>
          <w:rFonts w:ascii="Times New Roman" w:hAnsi="Times New Roman"/>
          <w:i/>
          <w:color w:val="000000" w:themeColor="text1"/>
          <w:sz w:val="24"/>
          <w:szCs w:val="24"/>
        </w:rPr>
        <w:t>,</w:t>
      </w:r>
      <w:r w:rsidR="00AA1BB4" w:rsidRPr="00376CF2">
        <w:rPr>
          <w:rFonts w:ascii="Times New Roman" w:hAnsi="Times New Roman"/>
          <w:i/>
          <w:color w:val="000000" w:themeColor="text1"/>
          <w:sz w:val="24"/>
          <w:szCs w:val="24"/>
        </w:rPr>
        <w:t xml:space="preserve"> их</w:t>
      </w:r>
      <w:r w:rsidRPr="00376CF2">
        <w:rPr>
          <w:rFonts w:ascii="Times New Roman" w:hAnsi="Times New Roman"/>
          <w:i/>
          <w:color w:val="000000" w:themeColor="text1"/>
          <w:sz w:val="24"/>
          <w:szCs w:val="24"/>
        </w:rPr>
        <w:t xml:space="preserve"> этапам – </w:t>
      </w:r>
      <w:r w:rsidRPr="00376CF2">
        <w:rPr>
          <w:rFonts w:ascii="Times New Roman" w:hAnsi="Times New Roman"/>
          <w:color w:val="000000" w:themeColor="text1"/>
          <w:sz w:val="24"/>
          <w:szCs w:val="24"/>
        </w:rPr>
        <w:t xml:space="preserve">В соответствии с </w:t>
      </w:r>
      <w:r w:rsidR="00376CF2" w:rsidRPr="00376CF2">
        <w:rPr>
          <w:rFonts w:ascii="Times New Roman" w:hAnsi="Times New Roman"/>
          <w:color w:val="000000" w:themeColor="text1"/>
          <w:sz w:val="24"/>
          <w:szCs w:val="24"/>
        </w:rPr>
        <w:t>Г</w:t>
      </w:r>
      <w:r w:rsidRPr="00376CF2">
        <w:rPr>
          <w:rFonts w:ascii="Times New Roman" w:hAnsi="Times New Roman"/>
          <w:color w:val="000000" w:themeColor="text1"/>
          <w:sz w:val="24"/>
          <w:szCs w:val="24"/>
        </w:rPr>
        <w:t>рафиком</w:t>
      </w:r>
      <w:r w:rsidR="00376CF2" w:rsidRPr="00376CF2">
        <w:rPr>
          <w:rFonts w:ascii="Times New Roman" w:hAnsi="Times New Roman"/>
          <w:color w:val="000000" w:themeColor="text1"/>
          <w:sz w:val="24"/>
          <w:szCs w:val="24"/>
        </w:rPr>
        <w:t xml:space="preserve"> оказания услуг</w:t>
      </w:r>
      <w:r w:rsidR="00376CF2">
        <w:rPr>
          <w:rFonts w:ascii="Times New Roman" w:hAnsi="Times New Roman"/>
          <w:color w:val="000000" w:themeColor="text1"/>
          <w:sz w:val="24"/>
          <w:szCs w:val="24"/>
        </w:rPr>
        <w:t xml:space="preserve"> (прилагается)</w:t>
      </w:r>
      <w:r w:rsidR="00376CF2" w:rsidRPr="00376CF2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376CF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14:paraId="029738DE" w14:textId="3570188B" w:rsidR="00F636F0" w:rsidRPr="00376CF2" w:rsidRDefault="009872D5" w:rsidP="00376CF2">
      <w:pPr>
        <w:pStyle w:val="a8"/>
        <w:numPr>
          <w:ilvl w:val="0"/>
          <w:numId w:val="23"/>
        </w:numPr>
        <w:spacing w:after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376CF2">
        <w:rPr>
          <w:rFonts w:ascii="Times New Roman" w:hAnsi="Times New Roman"/>
          <w:i/>
          <w:color w:val="000000" w:themeColor="text1"/>
          <w:sz w:val="24"/>
          <w:szCs w:val="24"/>
        </w:rPr>
        <w:t>Требования по оформлению отчетности</w:t>
      </w:r>
      <w:r w:rsidRPr="00376CF2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="009F7C2A" w:rsidRPr="00376CF2">
        <w:rPr>
          <w:rFonts w:ascii="Times New Roman" w:hAnsi="Times New Roman"/>
          <w:color w:val="000000" w:themeColor="text1"/>
          <w:sz w:val="24"/>
          <w:szCs w:val="24"/>
        </w:rPr>
        <w:t>П</w:t>
      </w:r>
      <w:r w:rsidRPr="00376CF2">
        <w:rPr>
          <w:rFonts w:ascii="Times New Roman" w:hAnsi="Times New Roman"/>
          <w:color w:val="000000" w:themeColor="text1"/>
          <w:sz w:val="24"/>
          <w:szCs w:val="24"/>
        </w:rPr>
        <w:t xml:space="preserve">редставить </w:t>
      </w:r>
      <w:r w:rsidR="00841B7C" w:rsidRPr="00376CF2">
        <w:rPr>
          <w:rFonts w:ascii="Times New Roman" w:hAnsi="Times New Roman"/>
          <w:color w:val="000000" w:themeColor="text1"/>
          <w:sz w:val="24"/>
          <w:szCs w:val="24"/>
        </w:rPr>
        <w:t>т</w:t>
      </w:r>
      <w:r w:rsidR="009F7C2A" w:rsidRPr="00376CF2">
        <w:rPr>
          <w:rFonts w:ascii="Times New Roman" w:hAnsi="Times New Roman"/>
          <w:color w:val="000000" w:themeColor="text1"/>
          <w:sz w:val="24"/>
          <w:szCs w:val="24"/>
        </w:rPr>
        <w:t>ехнический отчет по обследованию лифтового оборудования</w:t>
      </w:r>
      <w:r w:rsidR="00841B7C" w:rsidRPr="00376CF2">
        <w:rPr>
          <w:rFonts w:ascii="Times New Roman" w:hAnsi="Times New Roman"/>
          <w:color w:val="000000" w:themeColor="text1"/>
          <w:sz w:val="24"/>
          <w:szCs w:val="24"/>
        </w:rPr>
        <w:t xml:space="preserve"> и з</w:t>
      </w:r>
      <w:r w:rsidR="009F7C2A" w:rsidRPr="00376CF2">
        <w:rPr>
          <w:rFonts w:ascii="Times New Roman" w:hAnsi="Times New Roman"/>
          <w:color w:val="000000" w:themeColor="text1"/>
          <w:sz w:val="24"/>
          <w:szCs w:val="24"/>
        </w:rPr>
        <w:t>аключение на бумажном</w:t>
      </w:r>
      <w:r w:rsidR="00841B7C" w:rsidRPr="00376CF2">
        <w:rPr>
          <w:rFonts w:ascii="Times New Roman" w:hAnsi="Times New Roman"/>
          <w:color w:val="000000" w:themeColor="text1"/>
          <w:sz w:val="24"/>
          <w:szCs w:val="24"/>
        </w:rPr>
        <w:t xml:space="preserve"> носителе</w:t>
      </w:r>
      <w:r w:rsidR="00F636F0" w:rsidRPr="00376CF2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7E6D5C56" w14:textId="77D5CBCD" w:rsidR="00353C9D" w:rsidRPr="009E031D" w:rsidRDefault="00353C9D" w:rsidP="00233194">
      <w:pPr>
        <w:pStyle w:val="a8"/>
        <w:numPr>
          <w:ilvl w:val="0"/>
          <w:numId w:val="23"/>
        </w:numPr>
        <w:spacing w:after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к качеству услуг </w:t>
      </w:r>
      <w:r w:rsidR="009E031D" w:rsidRPr="009E031D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376CF2">
        <w:rPr>
          <w:rFonts w:ascii="Times New Roman" w:hAnsi="Times New Roman"/>
          <w:color w:val="000000" w:themeColor="text1"/>
          <w:sz w:val="24"/>
          <w:szCs w:val="24"/>
        </w:rPr>
        <w:t xml:space="preserve">Исполнитель </w:t>
      </w:r>
      <w:r w:rsidR="00841B7C">
        <w:rPr>
          <w:rFonts w:ascii="Times New Roman" w:hAnsi="Times New Roman"/>
          <w:color w:val="000000" w:themeColor="text1"/>
          <w:sz w:val="24"/>
          <w:szCs w:val="24"/>
        </w:rPr>
        <w:t>несет ответственность за качество и сроки выполнения работ по обследованию лифтового оборудования, указанного в услуге.</w:t>
      </w:r>
    </w:p>
    <w:p w14:paraId="447C3838" w14:textId="5FF87068" w:rsidR="00353C9D" w:rsidRPr="009E031D" w:rsidRDefault="00353C9D" w:rsidP="00233194">
      <w:pPr>
        <w:pStyle w:val="a8"/>
        <w:numPr>
          <w:ilvl w:val="0"/>
          <w:numId w:val="23"/>
        </w:numPr>
        <w:spacing w:after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к перечню, условиям и порядку оформления итоговых документов по результатам оказанных услуг </w:t>
      </w:r>
      <w:r w:rsidR="009E031D" w:rsidRPr="009E031D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Pr="009E031D">
        <w:rPr>
          <w:rFonts w:ascii="Times New Roman" w:hAnsi="Times New Roman"/>
          <w:color w:val="000000" w:themeColor="text1"/>
          <w:sz w:val="24"/>
          <w:szCs w:val="24"/>
        </w:rPr>
        <w:t xml:space="preserve">Своевременное предоставление Заказчику отчетной документации за отчетный период. По завершению всех работ, </w:t>
      </w:r>
      <w:r w:rsidR="00376CF2">
        <w:rPr>
          <w:rFonts w:ascii="Times New Roman" w:hAnsi="Times New Roman"/>
          <w:color w:val="000000" w:themeColor="text1"/>
          <w:sz w:val="24"/>
          <w:szCs w:val="24"/>
        </w:rPr>
        <w:t>Исполнитель</w:t>
      </w:r>
      <w:r w:rsidR="00376CF2" w:rsidRPr="009E031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E031D">
        <w:rPr>
          <w:rFonts w:ascii="Times New Roman" w:hAnsi="Times New Roman"/>
          <w:color w:val="000000" w:themeColor="text1"/>
          <w:sz w:val="24"/>
          <w:szCs w:val="24"/>
        </w:rPr>
        <w:t xml:space="preserve">обязан предоставить Заказчику всю отчетную документацию по </w:t>
      </w:r>
      <w:r w:rsidR="00841B7C">
        <w:rPr>
          <w:rFonts w:ascii="Times New Roman" w:hAnsi="Times New Roman"/>
          <w:color w:val="000000" w:themeColor="text1"/>
          <w:sz w:val="24"/>
          <w:szCs w:val="24"/>
        </w:rPr>
        <w:t>оказанным услугам</w:t>
      </w:r>
      <w:r w:rsidRPr="009E031D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6C85992D" w14:textId="31D5C661" w:rsidR="00353C9D" w:rsidRPr="009E031D" w:rsidRDefault="00353C9D" w:rsidP="00233194">
      <w:pPr>
        <w:pStyle w:val="a8"/>
        <w:numPr>
          <w:ilvl w:val="0"/>
          <w:numId w:val="23"/>
        </w:numPr>
        <w:spacing w:after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i/>
          <w:color w:val="000000" w:themeColor="text1"/>
          <w:sz w:val="24"/>
          <w:szCs w:val="24"/>
        </w:rPr>
        <w:t>Возможность привлечения соисполнителей и % ограничение оказываемых ими услуг</w:t>
      </w:r>
      <w:r w:rsidR="00121E35"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841B7C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121E35"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841B7C">
        <w:rPr>
          <w:rFonts w:ascii="Times New Roman" w:hAnsi="Times New Roman"/>
          <w:color w:val="000000" w:themeColor="text1"/>
          <w:sz w:val="24"/>
          <w:szCs w:val="24"/>
        </w:rPr>
        <w:t>Не требуется</w:t>
      </w:r>
      <w:r w:rsidR="00121E35" w:rsidRPr="009E031D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62ED02A8" w14:textId="3CD5B75A" w:rsidR="00252B22" w:rsidRPr="009E031D" w:rsidRDefault="00353C9D" w:rsidP="00233194">
      <w:pPr>
        <w:pStyle w:val="a8"/>
        <w:numPr>
          <w:ilvl w:val="0"/>
          <w:numId w:val="23"/>
        </w:numPr>
        <w:spacing w:after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i/>
          <w:color w:val="000000" w:themeColor="text1"/>
          <w:sz w:val="24"/>
          <w:szCs w:val="24"/>
        </w:rPr>
        <w:t>Необходимость проведения государственной экспертизы итоговой документации (при необходимости)</w:t>
      </w:r>
      <w:r w:rsidR="00121E35"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252B22" w:rsidRPr="009E031D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121E35"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841B7C">
        <w:rPr>
          <w:rFonts w:ascii="Times New Roman" w:hAnsi="Times New Roman"/>
          <w:color w:val="000000" w:themeColor="text1"/>
          <w:sz w:val="24"/>
          <w:szCs w:val="24"/>
        </w:rPr>
        <w:t>Не требуется</w:t>
      </w:r>
      <w:r w:rsidR="00252B22" w:rsidRPr="009E031D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5DA9B68D" w14:textId="398BCE0F" w:rsidR="00353C9D" w:rsidRPr="009E031D" w:rsidRDefault="00353C9D" w:rsidP="00233194">
      <w:pPr>
        <w:pStyle w:val="a8"/>
        <w:numPr>
          <w:ilvl w:val="0"/>
          <w:numId w:val="23"/>
        </w:numPr>
        <w:spacing w:after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i/>
          <w:color w:val="000000" w:themeColor="text1"/>
          <w:sz w:val="24"/>
          <w:szCs w:val="24"/>
        </w:rPr>
        <w:t>Иные требования (возможность предоставления альтернативных вариантов и др.)</w:t>
      </w:r>
      <w:r w:rsidR="00121E35"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AA1BB4" w:rsidRPr="009E031D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121E35" w:rsidRPr="009E031D">
        <w:rPr>
          <w:rFonts w:ascii="Times New Roman" w:hAnsi="Times New Roman"/>
          <w:color w:val="000000" w:themeColor="text1"/>
          <w:sz w:val="24"/>
          <w:szCs w:val="24"/>
        </w:rPr>
        <w:t xml:space="preserve"> Отсутствуют</w:t>
      </w:r>
      <w:r w:rsidR="00AA1BB4" w:rsidRPr="009E031D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23DF4E9D" w14:textId="77777777" w:rsidR="00120313" w:rsidRPr="009E031D" w:rsidRDefault="00120313" w:rsidP="00E66BFE">
      <w:pPr>
        <w:pStyle w:val="a8"/>
        <w:numPr>
          <w:ilvl w:val="0"/>
          <w:numId w:val="25"/>
        </w:numPr>
        <w:tabs>
          <w:tab w:val="left" w:pos="0"/>
          <w:tab w:val="left" w:pos="993"/>
        </w:tabs>
        <w:spacing w:before="240" w:after="240"/>
        <w:ind w:left="0" w:firstLine="567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b/>
          <w:color w:val="000000" w:themeColor="text1"/>
          <w:sz w:val="24"/>
          <w:szCs w:val="24"/>
        </w:rPr>
        <w:t xml:space="preserve">Требования к Участникам </w:t>
      </w:r>
      <w:r w:rsidRPr="009E031D">
        <w:rPr>
          <w:rFonts w:ascii="Times New Roman" w:hAnsi="Times New Roman"/>
          <w:i/>
          <w:color w:val="000000" w:themeColor="text1"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9E031D">
        <w:rPr>
          <w:rFonts w:ascii="Times New Roman" w:hAnsi="Times New Roman"/>
          <w:color w:val="000000" w:themeColor="text1"/>
          <w:sz w:val="24"/>
          <w:szCs w:val="24"/>
        </w:rPr>
        <w:t>:</w:t>
      </w:r>
    </w:p>
    <w:p w14:paraId="48D7972E" w14:textId="7069F16E" w:rsidR="00120313" w:rsidRPr="009E031D" w:rsidRDefault="00DA192D" w:rsidP="002A60CF">
      <w:pPr>
        <w:pStyle w:val="a8"/>
        <w:numPr>
          <w:ilvl w:val="0"/>
          <w:numId w:val="20"/>
        </w:numPr>
        <w:tabs>
          <w:tab w:val="num" w:pos="0"/>
          <w:tab w:val="num" w:pos="709"/>
        </w:tabs>
        <w:spacing w:after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Опыт оказания аналогичных услуг </w:t>
      </w:r>
      <w:r w:rsidR="00DE5B6C"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– </w:t>
      </w:r>
      <w:r w:rsidR="00C11D7A" w:rsidRPr="009E031D">
        <w:rPr>
          <w:rFonts w:ascii="Times New Roman" w:hAnsi="Times New Roman"/>
          <w:color w:val="000000" w:themeColor="text1"/>
          <w:sz w:val="24"/>
          <w:szCs w:val="24"/>
        </w:rPr>
        <w:t xml:space="preserve">Не менее </w:t>
      </w:r>
      <w:r w:rsidR="00841B7C">
        <w:rPr>
          <w:rFonts w:ascii="Times New Roman" w:hAnsi="Times New Roman"/>
          <w:color w:val="000000" w:themeColor="text1"/>
          <w:sz w:val="24"/>
          <w:szCs w:val="24"/>
        </w:rPr>
        <w:t>двух</w:t>
      </w:r>
      <w:r w:rsidR="00C11D7A" w:rsidRPr="009E031D">
        <w:rPr>
          <w:rFonts w:ascii="Times New Roman" w:hAnsi="Times New Roman"/>
          <w:color w:val="000000" w:themeColor="text1"/>
          <w:sz w:val="24"/>
          <w:szCs w:val="24"/>
        </w:rPr>
        <w:t xml:space="preserve"> исполненных договоров, предшествующих дате заключения договора.</w:t>
      </w:r>
    </w:p>
    <w:p w14:paraId="11CF97C1" w14:textId="15567EF9" w:rsidR="00120313" w:rsidRPr="009E031D" w:rsidRDefault="00DA192D" w:rsidP="002A60CF">
      <w:pPr>
        <w:pStyle w:val="a8"/>
        <w:numPr>
          <w:ilvl w:val="0"/>
          <w:numId w:val="20"/>
        </w:numPr>
        <w:tabs>
          <w:tab w:val="num" w:pos="0"/>
          <w:tab w:val="num" w:pos="709"/>
        </w:tabs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 </w:t>
      </w:r>
      <w:r w:rsidR="00971379" w:rsidRPr="009E031D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C11D7A"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Pr="009E031D">
        <w:rPr>
          <w:rFonts w:ascii="Times New Roman" w:hAnsi="Times New Roman"/>
          <w:color w:val="000000" w:themeColor="text1"/>
          <w:sz w:val="24"/>
          <w:szCs w:val="24"/>
        </w:rPr>
        <w:t xml:space="preserve">Лицензия на </w:t>
      </w:r>
      <w:r w:rsidR="00841B7C">
        <w:rPr>
          <w:rFonts w:ascii="Times New Roman" w:hAnsi="Times New Roman"/>
          <w:color w:val="000000" w:themeColor="text1"/>
          <w:sz w:val="24"/>
          <w:szCs w:val="24"/>
        </w:rPr>
        <w:t>оказание вышеуказанных услуг</w:t>
      </w:r>
      <w:r w:rsidR="00EC5736" w:rsidRPr="009E031D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63FD8AFF" w14:textId="77777777" w:rsidR="00120313" w:rsidRPr="009E031D" w:rsidRDefault="00DA192D" w:rsidP="002A60CF">
      <w:pPr>
        <w:pStyle w:val="a8"/>
        <w:numPr>
          <w:ilvl w:val="0"/>
          <w:numId w:val="20"/>
        </w:numPr>
        <w:tabs>
          <w:tab w:val="num" w:pos="0"/>
          <w:tab w:val="num" w:pos="709"/>
        </w:tabs>
        <w:spacing w:after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Наличие </w:t>
      </w:r>
      <w:r w:rsidR="00120313" w:rsidRPr="009E031D">
        <w:rPr>
          <w:rFonts w:ascii="Times New Roman" w:hAnsi="Times New Roman"/>
          <w:i/>
          <w:color w:val="000000" w:themeColor="text1"/>
          <w:sz w:val="24"/>
          <w:szCs w:val="24"/>
        </w:rPr>
        <w:t>материально-технических, кадровых ресурсов</w:t>
      </w:r>
      <w:r w:rsidR="00C11D7A"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- </w:t>
      </w:r>
      <w:r w:rsidR="00C11D7A" w:rsidRPr="009E031D">
        <w:rPr>
          <w:rFonts w:ascii="Times New Roman" w:hAnsi="Times New Roman"/>
          <w:color w:val="000000" w:themeColor="text1"/>
          <w:sz w:val="24"/>
          <w:szCs w:val="24"/>
        </w:rPr>
        <w:t>Наличие соответствующих собственных материально-технических ресурсов (машин, механизмов, оборудования, спецтехники и т.д.).</w:t>
      </w:r>
      <w:r w:rsidR="00FE6C9D"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C11D7A" w:rsidRPr="009E031D">
        <w:rPr>
          <w:rFonts w:ascii="Times New Roman" w:hAnsi="Times New Roman"/>
          <w:color w:val="000000" w:themeColor="text1"/>
          <w:sz w:val="24"/>
          <w:szCs w:val="24"/>
        </w:rPr>
        <w:t>Наличие необходимого количества аттестованного персонала соответствующей квалификации для выполнения работ, являющихся предметом закупки.</w:t>
      </w:r>
    </w:p>
    <w:p w14:paraId="10CA4835" w14:textId="65ED808D" w:rsidR="00120313" w:rsidRPr="009E031D" w:rsidRDefault="00DA192D" w:rsidP="002A60CF">
      <w:pPr>
        <w:pStyle w:val="a8"/>
        <w:numPr>
          <w:ilvl w:val="0"/>
          <w:numId w:val="20"/>
        </w:numPr>
        <w:tabs>
          <w:tab w:val="num" w:pos="0"/>
          <w:tab w:val="num" w:pos="709"/>
        </w:tabs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i/>
          <w:color w:val="000000" w:themeColor="text1"/>
          <w:sz w:val="24"/>
          <w:szCs w:val="24"/>
        </w:rPr>
        <w:t>И</w:t>
      </w:r>
      <w:r w:rsidR="00120313" w:rsidRPr="009E031D">
        <w:rPr>
          <w:rFonts w:ascii="Times New Roman" w:hAnsi="Times New Roman"/>
          <w:i/>
          <w:color w:val="000000" w:themeColor="text1"/>
          <w:sz w:val="24"/>
          <w:szCs w:val="24"/>
        </w:rPr>
        <w:t>ные требования</w:t>
      </w:r>
      <w:r w:rsidR="00E41E48"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F63355" w:rsidRPr="009E031D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E41E48"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E41E48" w:rsidRPr="009E031D">
        <w:rPr>
          <w:rFonts w:ascii="Times New Roman" w:hAnsi="Times New Roman"/>
          <w:color w:val="000000" w:themeColor="text1"/>
          <w:sz w:val="24"/>
          <w:szCs w:val="24"/>
        </w:rPr>
        <w:t>Отсутствуют</w:t>
      </w:r>
      <w:r w:rsidR="00120313" w:rsidRPr="009E031D">
        <w:rPr>
          <w:rFonts w:ascii="Times New Roman" w:hAnsi="Times New Roman"/>
          <w:i/>
          <w:color w:val="000000" w:themeColor="text1"/>
          <w:sz w:val="24"/>
          <w:szCs w:val="24"/>
        </w:rPr>
        <w:t>.</w:t>
      </w:r>
    </w:p>
    <w:p w14:paraId="3B40DE7D" w14:textId="0BA6E07E" w:rsidR="00DA192D" w:rsidRPr="009E031D" w:rsidRDefault="00DA192D" w:rsidP="00E66BFE">
      <w:pPr>
        <w:pStyle w:val="a8"/>
        <w:numPr>
          <w:ilvl w:val="0"/>
          <w:numId w:val="25"/>
        </w:numPr>
        <w:tabs>
          <w:tab w:val="left" w:pos="567"/>
          <w:tab w:val="left" w:pos="993"/>
        </w:tabs>
        <w:spacing w:before="200"/>
        <w:ind w:left="0" w:firstLine="567"/>
        <w:contextualSpacing w:val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 xml:space="preserve">Сводный и локальный сметные расчеты или калькуляции </w:t>
      </w:r>
      <w:r w:rsidR="000F16FD" w:rsidRPr="009E031D">
        <w:rPr>
          <w:rFonts w:ascii="Times New Roman" w:hAnsi="Times New Roman"/>
          <w:i/>
          <w:color w:val="000000" w:themeColor="text1"/>
          <w:sz w:val="24"/>
          <w:szCs w:val="24"/>
        </w:rPr>
        <w:t>(должны быть представлены отдельным документом).</w:t>
      </w:r>
      <w:r w:rsidR="00841B7C">
        <w:rPr>
          <w:rFonts w:ascii="Times New Roman" w:hAnsi="Times New Roman"/>
          <w:b/>
          <w:color w:val="000000" w:themeColor="text1"/>
          <w:sz w:val="24"/>
          <w:szCs w:val="24"/>
        </w:rPr>
        <w:t xml:space="preserve">– </w:t>
      </w:r>
      <w:r w:rsidR="00841B7C" w:rsidRPr="000F16FD">
        <w:rPr>
          <w:rFonts w:ascii="Times New Roman" w:hAnsi="Times New Roman"/>
          <w:color w:val="000000" w:themeColor="text1"/>
          <w:sz w:val="24"/>
          <w:szCs w:val="24"/>
        </w:rPr>
        <w:t>Исполнителю необходимо представить</w:t>
      </w:r>
      <w:r w:rsidR="000F16FD" w:rsidRPr="000F16FD">
        <w:rPr>
          <w:rFonts w:ascii="Times New Roman" w:hAnsi="Times New Roman"/>
          <w:color w:val="000000" w:themeColor="text1"/>
          <w:sz w:val="24"/>
          <w:szCs w:val="24"/>
        </w:rPr>
        <w:t xml:space="preserve"> калькуляцию / расчет по оказанию услуг</w:t>
      </w:r>
      <w:r w:rsidR="00841B7C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</w:p>
    <w:p w14:paraId="42A434F5" w14:textId="2429079D" w:rsidR="00AA1BB4" w:rsidRDefault="00AA1BB4" w:rsidP="00E66BFE">
      <w:pPr>
        <w:pStyle w:val="a8"/>
        <w:numPr>
          <w:ilvl w:val="0"/>
          <w:numId w:val="25"/>
        </w:numPr>
        <w:tabs>
          <w:tab w:val="left" w:pos="567"/>
          <w:tab w:val="left" w:pos="993"/>
        </w:tabs>
        <w:spacing w:before="200" w:line="240" w:lineRule="auto"/>
        <w:ind w:left="0" w:firstLine="567"/>
        <w:contextualSpacing w:val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b/>
          <w:color w:val="000000" w:themeColor="text1"/>
          <w:sz w:val="24"/>
          <w:szCs w:val="24"/>
        </w:rPr>
        <w:t>График оказания услуг</w:t>
      </w:r>
      <w:r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 </w:t>
      </w:r>
      <w:r w:rsidRPr="009E031D">
        <w:rPr>
          <w:rFonts w:ascii="Times New Roman" w:hAnsi="Times New Roman"/>
          <w:color w:val="000000" w:themeColor="text1"/>
          <w:sz w:val="24"/>
          <w:szCs w:val="24"/>
        </w:rPr>
        <w:t>Пр</w:t>
      </w:r>
      <w:r w:rsidR="000F16FD">
        <w:rPr>
          <w:rFonts w:ascii="Times New Roman" w:hAnsi="Times New Roman"/>
          <w:color w:val="000000" w:themeColor="text1"/>
          <w:sz w:val="24"/>
          <w:szCs w:val="24"/>
        </w:rPr>
        <w:t>илагается (приложение №1)</w:t>
      </w:r>
      <w:r w:rsidRPr="009E031D">
        <w:rPr>
          <w:rFonts w:ascii="Times New Roman" w:hAnsi="Times New Roman"/>
          <w:i/>
          <w:color w:val="000000" w:themeColor="text1"/>
          <w:sz w:val="24"/>
          <w:szCs w:val="24"/>
        </w:rPr>
        <w:t>.</w:t>
      </w:r>
    </w:p>
    <w:p w14:paraId="5515DD56" w14:textId="7D18D639" w:rsidR="000F16FD" w:rsidRPr="000F16FD" w:rsidRDefault="000F16FD" w:rsidP="00E66BFE">
      <w:pPr>
        <w:pStyle w:val="a8"/>
        <w:numPr>
          <w:ilvl w:val="0"/>
          <w:numId w:val="25"/>
        </w:numPr>
        <w:tabs>
          <w:tab w:val="left" w:pos="567"/>
          <w:tab w:val="left" w:pos="993"/>
        </w:tabs>
        <w:spacing w:before="200" w:line="240" w:lineRule="auto"/>
        <w:ind w:left="0" w:firstLine="567"/>
        <w:contextualSpacing w:val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Проект договора </w:t>
      </w:r>
      <w:r>
        <w:rPr>
          <w:rFonts w:ascii="Times New Roman" w:hAnsi="Times New Roman"/>
          <w:i/>
          <w:color w:val="000000" w:themeColor="text1"/>
          <w:sz w:val="24"/>
          <w:szCs w:val="24"/>
        </w:rPr>
        <w:t xml:space="preserve">– </w:t>
      </w:r>
      <w:r w:rsidRPr="000F16FD">
        <w:rPr>
          <w:rFonts w:ascii="Times New Roman" w:hAnsi="Times New Roman"/>
          <w:color w:val="000000" w:themeColor="text1"/>
          <w:sz w:val="24"/>
          <w:szCs w:val="24"/>
        </w:rPr>
        <w:t>Прилагается (приложение №2).</w:t>
      </w:r>
    </w:p>
    <w:p w14:paraId="309062C9" w14:textId="3572A988" w:rsidR="004452F1" w:rsidRPr="009E031D" w:rsidRDefault="00376CF2" w:rsidP="000F16FD">
      <w:pPr>
        <w:tabs>
          <w:tab w:val="num" w:pos="0"/>
          <w:tab w:val="num" w:pos="709"/>
        </w:tabs>
        <w:spacing w:before="48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ab/>
      </w:r>
      <w:r w:rsidR="004452F1" w:rsidRPr="009E031D">
        <w:rPr>
          <w:rFonts w:ascii="Times New Roman" w:hAnsi="Times New Roman"/>
          <w:color w:val="000000" w:themeColor="text1"/>
          <w:sz w:val="24"/>
          <w:szCs w:val="24"/>
        </w:rPr>
        <w:t>В случае содержания противоречий в проект</w:t>
      </w:r>
      <w:r w:rsidR="00AB4F67" w:rsidRPr="009E031D">
        <w:rPr>
          <w:rFonts w:ascii="Times New Roman" w:hAnsi="Times New Roman"/>
          <w:color w:val="000000" w:themeColor="text1"/>
          <w:sz w:val="24"/>
          <w:szCs w:val="24"/>
        </w:rPr>
        <w:t>ах</w:t>
      </w:r>
      <w:r w:rsidR="004452F1" w:rsidRPr="009E031D">
        <w:rPr>
          <w:rFonts w:ascii="Times New Roman" w:hAnsi="Times New Roman"/>
          <w:color w:val="000000" w:themeColor="text1"/>
          <w:sz w:val="24"/>
          <w:szCs w:val="24"/>
        </w:rPr>
        <w:t xml:space="preserve"> Договор</w:t>
      </w:r>
      <w:r w:rsidR="00AB4F67" w:rsidRPr="009E031D">
        <w:rPr>
          <w:rFonts w:ascii="Times New Roman" w:hAnsi="Times New Roman"/>
          <w:color w:val="000000" w:themeColor="text1"/>
          <w:sz w:val="24"/>
          <w:szCs w:val="24"/>
        </w:rPr>
        <w:t>ов</w:t>
      </w:r>
      <w:r w:rsidR="004452F1" w:rsidRPr="009E031D">
        <w:rPr>
          <w:rFonts w:ascii="Times New Roman" w:hAnsi="Times New Roman"/>
          <w:color w:val="000000" w:themeColor="text1"/>
          <w:sz w:val="24"/>
          <w:szCs w:val="24"/>
        </w:rPr>
        <w:t xml:space="preserve"> по отношению к тексту и положениям Технического задания, приоритет отдаётся Техническому заданию.</w:t>
      </w:r>
    </w:p>
    <w:p w14:paraId="2E2A934F" w14:textId="0ADE9263" w:rsidR="002726F3" w:rsidRDefault="00376CF2" w:rsidP="00AA1BB4">
      <w:pPr>
        <w:tabs>
          <w:tab w:val="num" w:pos="0"/>
          <w:tab w:val="num" w:pos="709"/>
        </w:tabs>
        <w:spacing w:before="20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ab/>
      </w:r>
      <w:r w:rsidR="00120313" w:rsidRPr="009E031D">
        <w:rPr>
          <w:rFonts w:ascii="Times New Roman" w:hAnsi="Times New Roman"/>
          <w:color w:val="000000" w:themeColor="text1"/>
          <w:sz w:val="24"/>
          <w:szCs w:val="24"/>
        </w:rPr>
        <w:t>Контактное лицо, должность, телефон, адрес, E-mail для уточнения возникающих по техническому заданию вопросов.</w:t>
      </w:r>
      <w:r w:rsidR="00F80FF0" w:rsidRPr="009E031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13A64" w:rsidRPr="009E031D">
        <w:rPr>
          <w:rFonts w:ascii="Times New Roman" w:hAnsi="Times New Roman"/>
          <w:color w:val="000000" w:themeColor="text1"/>
          <w:sz w:val="24"/>
          <w:szCs w:val="24"/>
        </w:rPr>
        <w:t xml:space="preserve">Начальник ПТО Каландаров Сафармамад </w:t>
      </w:r>
      <w:proofErr w:type="spellStart"/>
      <w:r w:rsidR="00813A64" w:rsidRPr="009E031D">
        <w:rPr>
          <w:rFonts w:ascii="Times New Roman" w:hAnsi="Times New Roman"/>
          <w:color w:val="000000" w:themeColor="text1"/>
          <w:sz w:val="24"/>
          <w:szCs w:val="24"/>
        </w:rPr>
        <w:t>Ватаншоевич</w:t>
      </w:r>
      <w:proofErr w:type="spellEnd"/>
      <w:r w:rsidR="00813A64" w:rsidRPr="009E031D">
        <w:rPr>
          <w:rFonts w:ascii="Times New Roman" w:hAnsi="Times New Roman"/>
          <w:color w:val="000000" w:themeColor="text1"/>
          <w:sz w:val="24"/>
          <w:szCs w:val="24"/>
        </w:rPr>
        <w:t>,</w:t>
      </w:r>
      <w:r w:rsidR="00F80FF0" w:rsidRPr="009E031D">
        <w:rPr>
          <w:rFonts w:ascii="Times New Roman" w:hAnsi="Times New Roman"/>
          <w:color w:val="000000" w:themeColor="text1"/>
          <w:sz w:val="24"/>
          <w:szCs w:val="24"/>
        </w:rPr>
        <w:t xml:space="preserve"> тел: 900-09-</w:t>
      </w:r>
      <w:r w:rsidR="00813A64" w:rsidRPr="009E031D">
        <w:rPr>
          <w:rFonts w:ascii="Times New Roman" w:hAnsi="Times New Roman"/>
          <w:color w:val="000000" w:themeColor="text1"/>
          <w:sz w:val="24"/>
          <w:szCs w:val="24"/>
        </w:rPr>
        <w:t>50-17</w:t>
      </w:r>
      <w:r w:rsidR="00F80FF0" w:rsidRPr="009E031D">
        <w:rPr>
          <w:rFonts w:ascii="Times New Roman" w:hAnsi="Times New Roman"/>
          <w:color w:val="000000" w:themeColor="text1"/>
          <w:sz w:val="24"/>
          <w:szCs w:val="24"/>
        </w:rPr>
        <w:t>, E-</w:t>
      </w:r>
      <w:proofErr w:type="spellStart"/>
      <w:r w:rsidR="00F80FF0" w:rsidRPr="009E031D">
        <w:rPr>
          <w:rFonts w:ascii="Times New Roman" w:hAnsi="Times New Roman"/>
          <w:color w:val="000000" w:themeColor="text1"/>
          <w:sz w:val="24"/>
          <w:szCs w:val="24"/>
        </w:rPr>
        <w:t>mail</w:t>
      </w:r>
      <w:proofErr w:type="spellEnd"/>
      <w:r w:rsidR="00493E12" w:rsidRPr="009E031D">
        <w:rPr>
          <w:rFonts w:ascii="Times New Roman" w:hAnsi="Times New Roman"/>
          <w:color w:val="000000" w:themeColor="text1"/>
          <w:sz w:val="24"/>
          <w:szCs w:val="24"/>
        </w:rPr>
        <w:t>:</w:t>
      </w:r>
      <w:r w:rsidR="00F80FF0" w:rsidRPr="009E031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hyperlink r:id="rId9" w:history="1">
        <w:r w:rsidR="00813A64" w:rsidRPr="009E031D">
          <w:rPr>
            <w:rStyle w:val="ab"/>
            <w:rFonts w:ascii="Times New Roman" w:hAnsi="Times New Roman"/>
            <w:color w:val="000000" w:themeColor="text1"/>
            <w:sz w:val="24"/>
            <w:szCs w:val="24"/>
            <w:lang w:val="en-US" w:eastAsia="ru-RU"/>
          </w:rPr>
          <w:t>s</w:t>
        </w:r>
        <w:r w:rsidR="00813A64" w:rsidRPr="009E031D">
          <w:rPr>
            <w:rStyle w:val="ab"/>
            <w:rFonts w:ascii="Times New Roman" w:hAnsi="Times New Roman"/>
            <w:color w:val="000000" w:themeColor="text1"/>
            <w:sz w:val="24"/>
            <w:szCs w:val="24"/>
            <w:lang w:eastAsia="ru-RU"/>
          </w:rPr>
          <w:t>.</w:t>
        </w:r>
        <w:r w:rsidR="00813A64" w:rsidRPr="009E031D">
          <w:rPr>
            <w:rStyle w:val="ab"/>
            <w:rFonts w:ascii="Times New Roman" w:hAnsi="Times New Roman"/>
            <w:color w:val="000000" w:themeColor="text1"/>
            <w:sz w:val="24"/>
            <w:szCs w:val="24"/>
            <w:lang w:val="en-US" w:eastAsia="ru-RU"/>
          </w:rPr>
          <w:t>kalandarov</w:t>
        </w:r>
        <w:r w:rsidR="00813A64" w:rsidRPr="009E031D">
          <w:rPr>
            <w:rStyle w:val="ab"/>
            <w:rFonts w:ascii="Times New Roman" w:hAnsi="Times New Roman"/>
            <w:color w:val="000000" w:themeColor="text1"/>
            <w:sz w:val="24"/>
            <w:szCs w:val="24"/>
            <w:lang w:eastAsia="ru-RU"/>
          </w:rPr>
          <w:t>@</w:t>
        </w:r>
        <w:r w:rsidR="00813A64" w:rsidRPr="009E031D">
          <w:rPr>
            <w:rStyle w:val="ab"/>
            <w:rFonts w:ascii="Times New Roman" w:hAnsi="Times New Roman"/>
            <w:color w:val="000000" w:themeColor="text1"/>
            <w:sz w:val="24"/>
            <w:szCs w:val="24"/>
            <w:lang w:val="en-US" w:eastAsia="ru-RU"/>
          </w:rPr>
          <w:t>sangtuda</w:t>
        </w:r>
        <w:r w:rsidR="00813A64" w:rsidRPr="009E031D">
          <w:rPr>
            <w:rStyle w:val="ab"/>
            <w:rFonts w:ascii="Times New Roman" w:hAnsi="Times New Roman"/>
            <w:color w:val="000000" w:themeColor="text1"/>
            <w:sz w:val="24"/>
            <w:szCs w:val="24"/>
            <w:lang w:eastAsia="ru-RU"/>
          </w:rPr>
          <w:t>.</w:t>
        </w:r>
        <w:r w:rsidR="00813A64" w:rsidRPr="009E031D">
          <w:rPr>
            <w:rStyle w:val="ab"/>
            <w:rFonts w:ascii="Times New Roman" w:hAnsi="Times New Roman"/>
            <w:color w:val="000000" w:themeColor="text1"/>
            <w:sz w:val="24"/>
            <w:szCs w:val="24"/>
            <w:lang w:val="en-US" w:eastAsia="ru-RU"/>
          </w:rPr>
          <w:t>com</w:t>
        </w:r>
      </w:hyperlink>
      <w:r w:rsidR="004452F1" w:rsidRPr="009E031D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73965093" w14:textId="77777777" w:rsidR="00805806" w:rsidRPr="009E031D" w:rsidRDefault="00805806" w:rsidP="00AA1BB4">
      <w:pPr>
        <w:tabs>
          <w:tab w:val="num" w:pos="0"/>
          <w:tab w:val="num" w:pos="709"/>
        </w:tabs>
        <w:spacing w:before="20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37F22283" w14:textId="77777777" w:rsidR="00F80FF0" w:rsidRPr="009E031D" w:rsidRDefault="00F80FF0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tbl>
      <w:tblPr>
        <w:tblStyle w:val="a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7"/>
        <w:gridCol w:w="2410"/>
        <w:gridCol w:w="2857"/>
      </w:tblGrid>
      <w:tr w:rsidR="009E031D" w:rsidRPr="009E031D" w14:paraId="222CCFF9" w14:textId="77777777" w:rsidTr="00805806">
        <w:trPr>
          <w:jc w:val="center"/>
        </w:trPr>
        <w:tc>
          <w:tcPr>
            <w:tcW w:w="3657" w:type="dxa"/>
          </w:tcPr>
          <w:p w14:paraId="42F0FEF8" w14:textId="4E3E8429" w:rsidR="00734375" w:rsidRPr="009E031D" w:rsidRDefault="00805806" w:rsidP="00805806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</w:t>
            </w:r>
            <w:r w:rsidR="00813A64" w:rsidRPr="009E031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ачальник ПТО</w:t>
            </w:r>
          </w:p>
        </w:tc>
        <w:tc>
          <w:tcPr>
            <w:tcW w:w="2410" w:type="dxa"/>
          </w:tcPr>
          <w:p w14:paraId="32725805" w14:textId="77777777" w:rsidR="00734375" w:rsidRPr="009E031D" w:rsidRDefault="00734375" w:rsidP="00001FC0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E031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_______________</w:t>
            </w:r>
          </w:p>
        </w:tc>
        <w:tc>
          <w:tcPr>
            <w:tcW w:w="2857" w:type="dxa"/>
          </w:tcPr>
          <w:p w14:paraId="67A78F2E" w14:textId="2EF7CD93" w:rsidR="00734375" w:rsidRPr="009E031D" w:rsidRDefault="00805806" w:rsidP="00813A64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Каландаров С.В.</w:t>
            </w:r>
          </w:p>
        </w:tc>
      </w:tr>
    </w:tbl>
    <w:p w14:paraId="7BBAA8F7" w14:textId="77777777" w:rsidR="00734375" w:rsidRDefault="00734375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407AAB5D" w14:textId="77777777" w:rsidR="000F16FD" w:rsidRDefault="000F16FD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3D0CE6C0" w14:textId="77777777" w:rsidR="000F16FD" w:rsidRDefault="000F16FD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32FD3708" w14:textId="77777777" w:rsidR="000F16FD" w:rsidRDefault="000F16FD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3734FB3C" w14:textId="77777777" w:rsidR="000F16FD" w:rsidRDefault="000F16FD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0696F1A9" w14:textId="77777777" w:rsidR="000F16FD" w:rsidRDefault="000F16FD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67C19119" w14:textId="77777777" w:rsidR="000F16FD" w:rsidRDefault="000F16FD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07E84879" w14:textId="77777777" w:rsidR="000F16FD" w:rsidRDefault="000F16FD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7530FC02" w14:textId="77777777" w:rsidR="000F16FD" w:rsidRDefault="000F16FD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7340BF73" w14:textId="77777777" w:rsidR="000F16FD" w:rsidRDefault="000F16FD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15FDA02E" w14:textId="77777777" w:rsidR="000F16FD" w:rsidRDefault="000F16FD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3DF6D2DD" w14:textId="77777777" w:rsidR="000F16FD" w:rsidRDefault="000F16FD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41042D12" w14:textId="77777777" w:rsidR="000F16FD" w:rsidRDefault="000F16FD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5841DBA3" w14:textId="77777777" w:rsidR="000F16FD" w:rsidRDefault="000F16FD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7193DCB8" w14:textId="77777777" w:rsidR="000F16FD" w:rsidRDefault="000F16FD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698C555A" w14:textId="77777777" w:rsidR="00805806" w:rsidRDefault="00805806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47B3597A" w14:textId="77777777" w:rsidR="00805806" w:rsidRDefault="00805806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467C79DB" w14:textId="77777777" w:rsidR="00805806" w:rsidRDefault="00805806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305BACE9" w14:textId="77777777" w:rsidR="00805806" w:rsidRDefault="00805806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48054521" w14:textId="77777777" w:rsidR="00805806" w:rsidRDefault="00805806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50877D3F" w14:textId="6BD8C882" w:rsidR="000F16FD" w:rsidRDefault="000F16FD" w:rsidP="000F16FD">
      <w:pPr>
        <w:pStyle w:val="a8"/>
        <w:tabs>
          <w:tab w:val="left" w:pos="709"/>
        </w:tabs>
        <w:spacing w:before="160" w:after="0" w:line="240" w:lineRule="auto"/>
        <w:contextualSpacing w:val="0"/>
        <w:jc w:val="right"/>
        <w:rPr>
          <w:rFonts w:ascii="Times New Roman" w:hAnsi="Times New Roman"/>
          <w:color w:val="000000" w:themeColor="text1"/>
        </w:rPr>
      </w:pPr>
      <w:r w:rsidRPr="000F16FD">
        <w:rPr>
          <w:rFonts w:ascii="Times New Roman" w:hAnsi="Times New Roman"/>
          <w:color w:val="000000" w:themeColor="text1"/>
        </w:rPr>
        <w:lastRenderedPageBreak/>
        <w:t>Приложение №1</w:t>
      </w:r>
    </w:p>
    <w:p w14:paraId="3F262D4A" w14:textId="77777777" w:rsidR="000F16FD" w:rsidRDefault="000F16FD" w:rsidP="000F16FD">
      <w:pPr>
        <w:pStyle w:val="a8"/>
        <w:tabs>
          <w:tab w:val="left" w:pos="142"/>
        </w:tabs>
        <w:spacing w:after="0" w:line="240" w:lineRule="auto"/>
        <w:ind w:left="0"/>
        <w:contextualSpacing w:val="0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14:paraId="028A30AA" w14:textId="77777777" w:rsidR="000F16FD" w:rsidRDefault="000F16FD" w:rsidP="000F16FD">
      <w:pPr>
        <w:pStyle w:val="a8"/>
        <w:tabs>
          <w:tab w:val="left" w:pos="142"/>
        </w:tabs>
        <w:spacing w:after="0" w:line="240" w:lineRule="auto"/>
        <w:ind w:left="0"/>
        <w:contextualSpacing w:val="0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14:paraId="7F68B196" w14:textId="77777777" w:rsidR="000F16FD" w:rsidRPr="000F16FD" w:rsidRDefault="000F16FD" w:rsidP="000F16FD">
      <w:pPr>
        <w:pStyle w:val="a8"/>
        <w:tabs>
          <w:tab w:val="left" w:pos="142"/>
        </w:tabs>
        <w:spacing w:after="0" w:line="240" w:lineRule="auto"/>
        <w:ind w:left="0"/>
        <w:contextualSpacing w:val="0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0F16FD">
        <w:rPr>
          <w:rFonts w:ascii="Times New Roman" w:hAnsi="Times New Roman"/>
          <w:color w:val="000000" w:themeColor="text1"/>
          <w:sz w:val="28"/>
          <w:szCs w:val="28"/>
        </w:rPr>
        <w:t xml:space="preserve">График оказания услуг </w:t>
      </w:r>
    </w:p>
    <w:p w14:paraId="18C672A3" w14:textId="3E284984" w:rsidR="000F16FD" w:rsidRPr="000F16FD" w:rsidRDefault="000F16FD" w:rsidP="000F16FD">
      <w:pPr>
        <w:pStyle w:val="a8"/>
        <w:tabs>
          <w:tab w:val="left" w:pos="142"/>
        </w:tabs>
        <w:spacing w:after="0" w:line="240" w:lineRule="auto"/>
        <w:ind w:left="0"/>
        <w:contextualSpacing w:val="0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0F16FD">
        <w:rPr>
          <w:rFonts w:ascii="Times New Roman" w:hAnsi="Times New Roman"/>
          <w:color w:val="000000" w:themeColor="text1"/>
          <w:sz w:val="28"/>
          <w:szCs w:val="28"/>
        </w:rPr>
        <w:t>по проведению полного технического освидетельствования лифтового оборудования</w:t>
      </w:r>
    </w:p>
    <w:p w14:paraId="436EEF4F" w14:textId="77777777" w:rsidR="000F16FD" w:rsidRPr="000F16FD" w:rsidRDefault="000F16FD" w:rsidP="000F16FD">
      <w:pPr>
        <w:pStyle w:val="a8"/>
        <w:tabs>
          <w:tab w:val="left" w:pos="142"/>
        </w:tabs>
        <w:spacing w:before="160" w:after="0" w:line="240" w:lineRule="auto"/>
        <w:ind w:left="0"/>
        <w:contextualSpacing w:val="0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242"/>
        <w:gridCol w:w="5327"/>
        <w:gridCol w:w="3285"/>
      </w:tblGrid>
      <w:tr w:rsidR="000F16FD" w14:paraId="280E30B2" w14:textId="77777777" w:rsidTr="000F16FD">
        <w:trPr>
          <w:trHeight w:val="944"/>
        </w:trPr>
        <w:tc>
          <w:tcPr>
            <w:tcW w:w="1242" w:type="dxa"/>
            <w:vAlign w:val="center"/>
          </w:tcPr>
          <w:p w14:paraId="6D9A33CF" w14:textId="5873D610" w:rsidR="000F16FD" w:rsidRDefault="000F16FD" w:rsidP="000F16FD">
            <w:pPr>
              <w:pStyle w:val="a8"/>
              <w:tabs>
                <w:tab w:val="left" w:pos="142"/>
              </w:tabs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№ п/п</w:t>
            </w:r>
          </w:p>
        </w:tc>
        <w:tc>
          <w:tcPr>
            <w:tcW w:w="5327" w:type="dxa"/>
            <w:vAlign w:val="center"/>
          </w:tcPr>
          <w:p w14:paraId="4FC28595" w14:textId="583C5BD6" w:rsidR="000F16FD" w:rsidRDefault="000F16FD" w:rsidP="000F16FD">
            <w:pPr>
              <w:pStyle w:val="a8"/>
              <w:tabs>
                <w:tab w:val="left" w:pos="142"/>
              </w:tabs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3285" w:type="dxa"/>
            <w:vAlign w:val="center"/>
          </w:tcPr>
          <w:p w14:paraId="748B88DB" w14:textId="3AC2377B" w:rsidR="000F16FD" w:rsidRDefault="000F16FD" w:rsidP="000F16FD">
            <w:pPr>
              <w:pStyle w:val="a8"/>
              <w:tabs>
                <w:tab w:val="left" w:pos="142"/>
              </w:tabs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Сроки выполнения</w:t>
            </w:r>
          </w:p>
        </w:tc>
      </w:tr>
      <w:tr w:rsidR="000F16FD" w14:paraId="204B30C1" w14:textId="77777777" w:rsidTr="000F16FD">
        <w:tc>
          <w:tcPr>
            <w:tcW w:w="1242" w:type="dxa"/>
            <w:vAlign w:val="center"/>
          </w:tcPr>
          <w:p w14:paraId="3395B242" w14:textId="47D72A59" w:rsidR="000F16FD" w:rsidRDefault="000F16FD" w:rsidP="000F16FD">
            <w:pPr>
              <w:pStyle w:val="a8"/>
              <w:tabs>
                <w:tab w:val="left" w:pos="142"/>
              </w:tabs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1.</w:t>
            </w:r>
          </w:p>
        </w:tc>
        <w:tc>
          <w:tcPr>
            <w:tcW w:w="5327" w:type="dxa"/>
          </w:tcPr>
          <w:p w14:paraId="10E467F8" w14:textId="11B519ED" w:rsidR="000F16FD" w:rsidRDefault="000F16FD" w:rsidP="0015377C">
            <w:pPr>
              <w:pStyle w:val="a8"/>
              <w:tabs>
                <w:tab w:val="left" w:pos="142"/>
              </w:tabs>
              <w:spacing w:before="160"/>
              <w:ind w:left="0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Полное техническое освидетельствование лифтового оборудования Сангтудинской ГЭС-1 </w:t>
            </w:r>
          </w:p>
        </w:tc>
        <w:tc>
          <w:tcPr>
            <w:tcW w:w="3285" w:type="dxa"/>
            <w:vAlign w:val="center"/>
          </w:tcPr>
          <w:p w14:paraId="25754E57" w14:textId="31096E5E" w:rsidR="000F16FD" w:rsidRDefault="000F16FD" w:rsidP="0019017E">
            <w:pPr>
              <w:pStyle w:val="a8"/>
              <w:tabs>
                <w:tab w:val="left" w:pos="142"/>
              </w:tabs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03.01.2022 – </w:t>
            </w:r>
            <w:r w:rsidR="001901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</w:t>
            </w:r>
            <w:r w:rsidR="0015377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.</w:t>
            </w:r>
            <w:r w:rsidR="0015377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12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.2022</w:t>
            </w:r>
          </w:p>
        </w:tc>
      </w:tr>
    </w:tbl>
    <w:p w14:paraId="1EA12631" w14:textId="77777777" w:rsidR="000F16FD" w:rsidRDefault="000F16FD" w:rsidP="000F16FD">
      <w:pPr>
        <w:pStyle w:val="a8"/>
        <w:tabs>
          <w:tab w:val="left" w:pos="142"/>
        </w:tabs>
        <w:spacing w:before="160" w:after="0" w:line="240" w:lineRule="auto"/>
        <w:ind w:left="0"/>
        <w:contextualSpacing w:val="0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14:paraId="42AEE0CE" w14:textId="77777777" w:rsidR="000F16FD" w:rsidRDefault="000F16FD" w:rsidP="000F16FD">
      <w:pPr>
        <w:pStyle w:val="a8"/>
        <w:tabs>
          <w:tab w:val="left" w:pos="142"/>
        </w:tabs>
        <w:spacing w:before="160" w:after="0" w:line="240" w:lineRule="auto"/>
        <w:ind w:left="0"/>
        <w:contextualSpacing w:val="0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14:paraId="49F32437" w14:textId="77777777" w:rsidR="000F16FD" w:rsidRDefault="000F16FD" w:rsidP="000F16FD">
      <w:pPr>
        <w:pStyle w:val="a8"/>
        <w:tabs>
          <w:tab w:val="left" w:pos="142"/>
        </w:tabs>
        <w:spacing w:before="160" w:after="0" w:line="240" w:lineRule="auto"/>
        <w:ind w:left="0"/>
        <w:contextualSpacing w:val="0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bookmarkStart w:id="0" w:name="_GoBack"/>
      <w:bookmarkEnd w:id="0"/>
    </w:p>
    <w:p w14:paraId="0FC1229B" w14:textId="77777777" w:rsidR="000F16FD" w:rsidRDefault="000F16FD" w:rsidP="000F16FD">
      <w:pPr>
        <w:pStyle w:val="a8"/>
        <w:tabs>
          <w:tab w:val="left" w:pos="142"/>
        </w:tabs>
        <w:spacing w:before="160" w:after="0" w:line="240" w:lineRule="auto"/>
        <w:ind w:left="0"/>
        <w:contextualSpacing w:val="0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14:paraId="7F5958DD" w14:textId="77777777" w:rsidR="000F16FD" w:rsidRDefault="000F16FD" w:rsidP="000F16FD">
      <w:pPr>
        <w:pStyle w:val="a8"/>
        <w:tabs>
          <w:tab w:val="left" w:pos="142"/>
        </w:tabs>
        <w:spacing w:before="160" w:after="0" w:line="240" w:lineRule="auto"/>
        <w:ind w:left="0"/>
        <w:contextualSpacing w:val="0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14:paraId="21B31E35" w14:textId="77777777" w:rsidR="000F16FD" w:rsidRDefault="000F16FD" w:rsidP="000F16FD">
      <w:pPr>
        <w:pStyle w:val="a8"/>
        <w:tabs>
          <w:tab w:val="left" w:pos="142"/>
        </w:tabs>
        <w:spacing w:before="160" w:after="0" w:line="240" w:lineRule="auto"/>
        <w:ind w:left="0"/>
        <w:contextualSpacing w:val="0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14:paraId="6F9A9DE9" w14:textId="77777777" w:rsidR="000F16FD" w:rsidRDefault="000F16FD" w:rsidP="000F16FD">
      <w:pPr>
        <w:pStyle w:val="a8"/>
        <w:tabs>
          <w:tab w:val="left" w:pos="142"/>
        </w:tabs>
        <w:spacing w:before="160" w:after="0" w:line="240" w:lineRule="auto"/>
        <w:ind w:left="0"/>
        <w:contextualSpacing w:val="0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14:paraId="19A8D880" w14:textId="77777777" w:rsidR="000F16FD" w:rsidRDefault="000F16FD" w:rsidP="000F16FD">
      <w:pPr>
        <w:pStyle w:val="a8"/>
        <w:tabs>
          <w:tab w:val="left" w:pos="142"/>
        </w:tabs>
        <w:spacing w:before="160" w:after="0" w:line="240" w:lineRule="auto"/>
        <w:ind w:left="0"/>
        <w:contextualSpacing w:val="0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14:paraId="7D866CDB" w14:textId="77777777" w:rsidR="000F16FD" w:rsidRDefault="000F16FD" w:rsidP="000F16FD">
      <w:pPr>
        <w:pStyle w:val="a8"/>
        <w:tabs>
          <w:tab w:val="left" w:pos="142"/>
        </w:tabs>
        <w:spacing w:before="160" w:after="0" w:line="240" w:lineRule="auto"/>
        <w:ind w:left="0"/>
        <w:contextualSpacing w:val="0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14:paraId="290AFCE7" w14:textId="77777777" w:rsidR="000F16FD" w:rsidRDefault="000F16FD" w:rsidP="000F16FD">
      <w:pPr>
        <w:pStyle w:val="a8"/>
        <w:tabs>
          <w:tab w:val="left" w:pos="142"/>
        </w:tabs>
        <w:spacing w:before="160" w:after="0" w:line="240" w:lineRule="auto"/>
        <w:ind w:left="0"/>
        <w:contextualSpacing w:val="0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14:paraId="259500C3" w14:textId="77777777" w:rsidR="000F16FD" w:rsidRDefault="000F16FD" w:rsidP="000F16FD">
      <w:pPr>
        <w:pStyle w:val="a8"/>
        <w:tabs>
          <w:tab w:val="left" w:pos="142"/>
        </w:tabs>
        <w:spacing w:before="160" w:after="0" w:line="240" w:lineRule="auto"/>
        <w:ind w:left="0"/>
        <w:contextualSpacing w:val="0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14:paraId="604B0052" w14:textId="77777777" w:rsidR="000F16FD" w:rsidRDefault="000F16FD" w:rsidP="000F16FD">
      <w:pPr>
        <w:pStyle w:val="a8"/>
        <w:tabs>
          <w:tab w:val="left" w:pos="142"/>
        </w:tabs>
        <w:spacing w:before="160" w:after="0" w:line="240" w:lineRule="auto"/>
        <w:ind w:left="0"/>
        <w:contextualSpacing w:val="0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14:paraId="38582E92" w14:textId="77777777" w:rsidR="000F16FD" w:rsidRDefault="000F16FD" w:rsidP="000F16FD">
      <w:pPr>
        <w:pStyle w:val="a8"/>
        <w:tabs>
          <w:tab w:val="left" w:pos="142"/>
        </w:tabs>
        <w:spacing w:before="160" w:after="0" w:line="240" w:lineRule="auto"/>
        <w:ind w:left="0"/>
        <w:contextualSpacing w:val="0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14:paraId="29FF5648" w14:textId="77777777" w:rsidR="000F16FD" w:rsidRDefault="000F16FD" w:rsidP="000F16FD">
      <w:pPr>
        <w:pStyle w:val="a8"/>
        <w:tabs>
          <w:tab w:val="left" w:pos="142"/>
        </w:tabs>
        <w:spacing w:before="160" w:after="0" w:line="240" w:lineRule="auto"/>
        <w:ind w:left="0"/>
        <w:contextualSpacing w:val="0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14:paraId="439DC752" w14:textId="77777777" w:rsidR="000F16FD" w:rsidRDefault="000F16FD" w:rsidP="000F16FD">
      <w:pPr>
        <w:pStyle w:val="a8"/>
        <w:tabs>
          <w:tab w:val="left" w:pos="142"/>
        </w:tabs>
        <w:spacing w:before="160" w:after="0" w:line="240" w:lineRule="auto"/>
        <w:ind w:left="0"/>
        <w:contextualSpacing w:val="0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14:paraId="16F4735A" w14:textId="77777777" w:rsidR="000F16FD" w:rsidRDefault="000F16FD" w:rsidP="000F16FD">
      <w:pPr>
        <w:pStyle w:val="a8"/>
        <w:tabs>
          <w:tab w:val="left" w:pos="142"/>
        </w:tabs>
        <w:spacing w:before="160" w:after="0" w:line="240" w:lineRule="auto"/>
        <w:ind w:left="0"/>
        <w:contextualSpacing w:val="0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14:paraId="3AFA0003" w14:textId="77777777" w:rsidR="000F16FD" w:rsidRDefault="000F16FD" w:rsidP="000F16FD">
      <w:pPr>
        <w:pStyle w:val="a8"/>
        <w:tabs>
          <w:tab w:val="left" w:pos="142"/>
        </w:tabs>
        <w:spacing w:before="160" w:after="0" w:line="240" w:lineRule="auto"/>
        <w:ind w:left="0"/>
        <w:contextualSpacing w:val="0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14:paraId="23DF5566" w14:textId="77777777" w:rsidR="000F16FD" w:rsidRDefault="000F16FD" w:rsidP="000F16FD">
      <w:pPr>
        <w:pStyle w:val="a8"/>
        <w:tabs>
          <w:tab w:val="left" w:pos="142"/>
        </w:tabs>
        <w:spacing w:before="160" w:after="0" w:line="240" w:lineRule="auto"/>
        <w:ind w:left="0"/>
        <w:contextualSpacing w:val="0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14:paraId="49DBE985" w14:textId="77777777" w:rsidR="000F16FD" w:rsidRDefault="000F16FD" w:rsidP="000F16FD">
      <w:pPr>
        <w:pStyle w:val="a8"/>
        <w:tabs>
          <w:tab w:val="left" w:pos="142"/>
        </w:tabs>
        <w:spacing w:before="160" w:after="0" w:line="240" w:lineRule="auto"/>
        <w:ind w:left="0"/>
        <w:contextualSpacing w:val="0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14:paraId="149A6764" w14:textId="77777777" w:rsidR="000F16FD" w:rsidRDefault="000F16FD" w:rsidP="000F16FD">
      <w:pPr>
        <w:pStyle w:val="a8"/>
        <w:tabs>
          <w:tab w:val="left" w:pos="142"/>
        </w:tabs>
        <w:spacing w:before="160" w:after="0" w:line="240" w:lineRule="auto"/>
        <w:ind w:left="0"/>
        <w:contextualSpacing w:val="0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14:paraId="027D132A" w14:textId="77777777" w:rsidR="000F16FD" w:rsidRDefault="000F16FD" w:rsidP="000F16FD">
      <w:pPr>
        <w:pStyle w:val="a8"/>
        <w:tabs>
          <w:tab w:val="left" w:pos="142"/>
        </w:tabs>
        <w:spacing w:before="160" w:after="0" w:line="240" w:lineRule="auto"/>
        <w:ind w:left="0"/>
        <w:contextualSpacing w:val="0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14:paraId="3C1C19D3" w14:textId="77777777" w:rsidR="000F16FD" w:rsidRDefault="000F16FD" w:rsidP="000F16F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14:paraId="1D17828E" w14:textId="77777777" w:rsidR="000F16FD" w:rsidRDefault="000F16FD" w:rsidP="000F16F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14:paraId="417DF2BE" w14:textId="77777777" w:rsidR="000F16FD" w:rsidRDefault="000F16FD" w:rsidP="000F16F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Справка-</w:t>
      </w:r>
      <w:r>
        <w:rPr>
          <w:rFonts w:ascii="Times New Roman" w:hAnsi="Times New Roman"/>
          <w:sz w:val="28"/>
          <w:szCs w:val="28"/>
        </w:rPr>
        <w:t>обоснование</w:t>
      </w:r>
    </w:p>
    <w:p w14:paraId="17D649E7" w14:textId="57D9F3B8" w:rsidR="000F16FD" w:rsidRDefault="000F16FD" w:rsidP="000F16FD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закупки у единственного исполнителя</w:t>
      </w:r>
    </w:p>
    <w:p w14:paraId="5EB982DE" w14:textId="77777777" w:rsidR="000F16FD" w:rsidRDefault="000F16FD" w:rsidP="000F16FD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14:paraId="0DDE75DD" w14:textId="77777777" w:rsidR="000F16FD" w:rsidRDefault="000F16FD" w:rsidP="000F16FD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14:paraId="62560968" w14:textId="58FD2636" w:rsidR="00874FDC" w:rsidRDefault="000F16FD" w:rsidP="000F16FD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Выбор Службы по государственному надзору за безопасным ведением работ в промышленности и горному надзору при Правительстве Республики Таджикистан (далее – Служба), в качестве единственного исполнителя по проведению технического освидетельствования лифтов ОАО «</w:t>
      </w:r>
      <w:proofErr w:type="spellStart"/>
      <w:r>
        <w:rPr>
          <w:rFonts w:ascii="Times New Roman" w:hAnsi="Times New Roman"/>
          <w:sz w:val="28"/>
          <w:szCs w:val="28"/>
        </w:rPr>
        <w:t>Сангтудинская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ГЭС-1», обусловлен тем, что данная служба является лицензированной</w:t>
      </w:r>
      <w:r w:rsidR="0046598B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специализированной организацией в Республике Таджикистан, имеющая </w:t>
      </w:r>
      <w:r w:rsidR="000A2C88">
        <w:rPr>
          <w:rFonts w:ascii="Times New Roman" w:hAnsi="Times New Roman"/>
          <w:sz w:val="28"/>
          <w:szCs w:val="28"/>
        </w:rPr>
        <w:t xml:space="preserve">квалифицированную </w:t>
      </w:r>
      <w:r>
        <w:rPr>
          <w:rFonts w:ascii="Times New Roman" w:hAnsi="Times New Roman"/>
          <w:sz w:val="28"/>
          <w:szCs w:val="28"/>
        </w:rPr>
        <w:t xml:space="preserve">группу специалистов, оказывающих услуги по проведению технических освидетельствований лифтового оборудования в республике. </w:t>
      </w:r>
      <w:proofErr w:type="gramEnd"/>
    </w:p>
    <w:p w14:paraId="68E9FB6E" w14:textId="77777777" w:rsidR="00874FDC" w:rsidRDefault="000F16FD" w:rsidP="000F16FD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ОАО «</w:t>
      </w:r>
      <w:proofErr w:type="spellStart"/>
      <w:r>
        <w:rPr>
          <w:rFonts w:ascii="Times New Roman" w:hAnsi="Times New Roman"/>
          <w:sz w:val="28"/>
          <w:szCs w:val="28"/>
        </w:rPr>
        <w:t>Сангтудинская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ГЭС-1» имеет положительный опыт работы с данной организаци</w:t>
      </w:r>
      <w:r w:rsidR="00874FDC">
        <w:rPr>
          <w:rFonts w:ascii="Times New Roman" w:hAnsi="Times New Roman"/>
          <w:sz w:val="28"/>
          <w:szCs w:val="28"/>
        </w:rPr>
        <w:t>ей</w:t>
      </w:r>
      <w:r>
        <w:rPr>
          <w:rFonts w:ascii="Times New Roman" w:hAnsi="Times New Roman"/>
          <w:sz w:val="28"/>
          <w:szCs w:val="28"/>
        </w:rPr>
        <w:t xml:space="preserve"> по техническо</w:t>
      </w:r>
      <w:r w:rsidR="00874FDC">
        <w:rPr>
          <w:rFonts w:ascii="Times New Roman" w:hAnsi="Times New Roman"/>
          <w:sz w:val="28"/>
          <w:szCs w:val="28"/>
        </w:rPr>
        <w:t>му</w:t>
      </w:r>
      <w:r>
        <w:rPr>
          <w:rFonts w:ascii="Times New Roman" w:hAnsi="Times New Roman"/>
          <w:sz w:val="28"/>
          <w:szCs w:val="28"/>
        </w:rPr>
        <w:t xml:space="preserve"> освидетельствовани</w:t>
      </w:r>
      <w:r w:rsidR="00874FDC"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 xml:space="preserve"> лифтового оборудования. </w:t>
      </w:r>
    </w:p>
    <w:p w14:paraId="65B8785E" w14:textId="3547FDAF" w:rsidR="000F16FD" w:rsidRDefault="000F16FD" w:rsidP="000F16FD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Данные работы осуществляются в соответствии с требованиями «Правил</w:t>
      </w:r>
      <w:r w:rsidR="00874FDC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устройств и безопасной эксплуатации лифтов» и других нормативно-правовых актов промышленной безопасности.</w:t>
      </w:r>
    </w:p>
    <w:p w14:paraId="70EE9732" w14:textId="77777777" w:rsidR="000F16FD" w:rsidRDefault="000F16FD" w:rsidP="000F16F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0C2B4C55" w14:textId="77777777" w:rsidR="000F16FD" w:rsidRDefault="000F16FD" w:rsidP="000F16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4210492" w14:textId="77777777" w:rsidR="000F16FD" w:rsidRDefault="000F16FD" w:rsidP="000F16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1B9510C" w14:textId="31B41DEC" w:rsidR="000F16FD" w:rsidRDefault="00805806" w:rsidP="000F16F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И.о</w:t>
      </w:r>
      <w:proofErr w:type="spellEnd"/>
      <w:r>
        <w:rPr>
          <w:rFonts w:ascii="Times New Roman" w:hAnsi="Times New Roman"/>
          <w:sz w:val="28"/>
          <w:szCs w:val="28"/>
        </w:rPr>
        <w:t>. н</w:t>
      </w:r>
      <w:r w:rsidR="000F16FD">
        <w:rPr>
          <w:rFonts w:ascii="Times New Roman" w:hAnsi="Times New Roman"/>
          <w:sz w:val="28"/>
          <w:szCs w:val="28"/>
        </w:rPr>
        <w:t>ачальник</w:t>
      </w:r>
      <w:r>
        <w:rPr>
          <w:rFonts w:ascii="Times New Roman" w:hAnsi="Times New Roman"/>
          <w:sz w:val="28"/>
          <w:szCs w:val="28"/>
        </w:rPr>
        <w:t>а</w:t>
      </w:r>
      <w:r w:rsidR="000F16FD">
        <w:rPr>
          <w:rFonts w:ascii="Times New Roman" w:hAnsi="Times New Roman"/>
          <w:sz w:val="28"/>
          <w:szCs w:val="28"/>
        </w:rPr>
        <w:t xml:space="preserve"> ПТО</w:t>
      </w:r>
      <w:r w:rsidR="00874FDC">
        <w:rPr>
          <w:rFonts w:ascii="Times New Roman" w:hAnsi="Times New Roman"/>
          <w:sz w:val="28"/>
          <w:szCs w:val="28"/>
        </w:rPr>
        <w:tab/>
      </w:r>
      <w:r w:rsidR="000F16FD">
        <w:rPr>
          <w:rFonts w:ascii="Times New Roman" w:hAnsi="Times New Roman"/>
          <w:sz w:val="28"/>
          <w:szCs w:val="28"/>
        </w:rPr>
        <w:tab/>
      </w:r>
      <w:r w:rsidR="000F16FD">
        <w:rPr>
          <w:rFonts w:ascii="Times New Roman" w:hAnsi="Times New Roman"/>
          <w:sz w:val="28"/>
          <w:szCs w:val="28"/>
        </w:rPr>
        <w:tab/>
      </w:r>
      <w:r w:rsidR="000F16FD">
        <w:rPr>
          <w:rFonts w:ascii="Times New Roman" w:hAnsi="Times New Roman"/>
          <w:sz w:val="28"/>
          <w:szCs w:val="28"/>
        </w:rPr>
        <w:tab/>
      </w:r>
      <w:r w:rsidR="000F16FD">
        <w:rPr>
          <w:rFonts w:ascii="Times New Roman" w:hAnsi="Times New Roman"/>
          <w:sz w:val="28"/>
          <w:szCs w:val="28"/>
        </w:rPr>
        <w:tab/>
      </w:r>
      <w:r w:rsidR="00874FDC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Г.О. Давлятбекова</w:t>
      </w:r>
    </w:p>
    <w:p w14:paraId="2D670484" w14:textId="77777777" w:rsidR="000F16FD" w:rsidRDefault="000F16FD" w:rsidP="000F16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6424F68C" w14:textId="77777777" w:rsidR="000F16FD" w:rsidRDefault="000F16FD" w:rsidP="000F16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79133458" w14:textId="77777777" w:rsidR="000F16FD" w:rsidRDefault="000F16FD" w:rsidP="000F16F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СОГЛАСОВАНО:</w:t>
      </w:r>
    </w:p>
    <w:p w14:paraId="70CC0BDA" w14:textId="77777777" w:rsidR="000F16FD" w:rsidRDefault="000F16FD" w:rsidP="000F16F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E55EDA8" w14:textId="77777777" w:rsidR="00874FDC" w:rsidRDefault="000F16FD" w:rsidP="000F16F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</w:t>
      </w:r>
    </w:p>
    <w:p w14:paraId="5EEF9C03" w14:textId="159B4403" w:rsidR="000F16FD" w:rsidRDefault="00874FDC" w:rsidP="000F16F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0F16FD">
        <w:rPr>
          <w:rFonts w:ascii="Times New Roman" w:hAnsi="Times New Roman"/>
          <w:sz w:val="28"/>
          <w:szCs w:val="28"/>
        </w:rPr>
        <w:t>енерального директора</w:t>
      </w:r>
      <w:r>
        <w:rPr>
          <w:rFonts w:ascii="Times New Roman" w:hAnsi="Times New Roman"/>
          <w:sz w:val="28"/>
          <w:szCs w:val="28"/>
        </w:rPr>
        <w:t xml:space="preserve"> -</w:t>
      </w:r>
    </w:p>
    <w:p w14:paraId="2940F5A2" w14:textId="78426008" w:rsidR="000F16FD" w:rsidRDefault="000F16FD" w:rsidP="000F16F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главный инженер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В.С. Кочнев</w:t>
      </w:r>
    </w:p>
    <w:p w14:paraId="1354EFB4" w14:textId="0EF1D3F3" w:rsidR="000F16FD" w:rsidRDefault="000F16FD" w:rsidP="000F16FD">
      <w:pPr>
        <w:pStyle w:val="a8"/>
        <w:tabs>
          <w:tab w:val="left" w:pos="142"/>
        </w:tabs>
        <w:spacing w:before="160" w:after="0" w:line="240" w:lineRule="auto"/>
        <w:ind w:left="0"/>
        <w:contextualSpacing w:val="0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14:paraId="033BA760" w14:textId="77777777" w:rsidR="00705B21" w:rsidRDefault="00705B21" w:rsidP="000F16FD">
      <w:pPr>
        <w:pStyle w:val="a8"/>
        <w:tabs>
          <w:tab w:val="left" w:pos="142"/>
        </w:tabs>
        <w:spacing w:before="160" w:after="0" w:line="240" w:lineRule="auto"/>
        <w:ind w:left="0"/>
        <w:contextualSpacing w:val="0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14:paraId="2290C9BF" w14:textId="77777777" w:rsidR="00705B21" w:rsidRDefault="00705B21" w:rsidP="000F16FD">
      <w:pPr>
        <w:pStyle w:val="a8"/>
        <w:tabs>
          <w:tab w:val="left" w:pos="142"/>
        </w:tabs>
        <w:spacing w:before="160" w:after="0" w:line="240" w:lineRule="auto"/>
        <w:ind w:left="0"/>
        <w:contextualSpacing w:val="0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14:paraId="27985CE3" w14:textId="77777777" w:rsidR="00705B21" w:rsidRDefault="00705B21" w:rsidP="000F16FD">
      <w:pPr>
        <w:pStyle w:val="a8"/>
        <w:tabs>
          <w:tab w:val="left" w:pos="142"/>
        </w:tabs>
        <w:spacing w:before="160" w:after="0" w:line="240" w:lineRule="auto"/>
        <w:ind w:left="0"/>
        <w:contextualSpacing w:val="0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14:paraId="1B30394C" w14:textId="77777777" w:rsidR="00705B21" w:rsidRDefault="00705B21" w:rsidP="000F16FD">
      <w:pPr>
        <w:pStyle w:val="a8"/>
        <w:tabs>
          <w:tab w:val="left" w:pos="142"/>
        </w:tabs>
        <w:spacing w:before="160" w:after="0" w:line="240" w:lineRule="auto"/>
        <w:ind w:left="0"/>
        <w:contextualSpacing w:val="0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14:paraId="2412E15E" w14:textId="77777777" w:rsidR="00705B21" w:rsidRDefault="00705B21" w:rsidP="000F16FD">
      <w:pPr>
        <w:pStyle w:val="a8"/>
        <w:tabs>
          <w:tab w:val="left" w:pos="142"/>
        </w:tabs>
        <w:spacing w:before="160" w:after="0" w:line="240" w:lineRule="auto"/>
        <w:ind w:left="0"/>
        <w:contextualSpacing w:val="0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14:paraId="035C94F1" w14:textId="77777777" w:rsidR="00705B21" w:rsidRDefault="00705B21" w:rsidP="000F16FD">
      <w:pPr>
        <w:pStyle w:val="a8"/>
        <w:tabs>
          <w:tab w:val="left" w:pos="142"/>
        </w:tabs>
        <w:spacing w:before="160" w:after="0" w:line="240" w:lineRule="auto"/>
        <w:ind w:left="0"/>
        <w:contextualSpacing w:val="0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14:paraId="2A07EC88" w14:textId="77777777" w:rsidR="00705B21" w:rsidRDefault="00705B21" w:rsidP="00705B21">
      <w:pPr>
        <w:pStyle w:val="a8"/>
        <w:tabs>
          <w:tab w:val="left" w:pos="142"/>
        </w:tabs>
        <w:spacing w:before="160" w:after="0" w:line="240" w:lineRule="auto"/>
        <w:ind w:left="142"/>
        <w:contextualSpacing w:val="0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/>
          <w:color w:val="000000" w:themeColor="text1"/>
          <w:sz w:val="28"/>
          <w:szCs w:val="28"/>
        </w:rPr>
        <w:tab/>
      </w:r>
    </w:p>
    <w:p w14:paraId="65ECB615" w14:textId="77777777" w:rsidR="00805806" w:rsidRDefault="00805806" w:rsidP="00705B21">
      <w:pPr>
        <w:pStyle w:val="a8"/>
        <w:tabs>
          <w:tab w:val="left" w:pos="142"/>
        </w:tabs>
        <w:spacing w:before="160" w:after="0" w:line="240" w:lineRule="auto"/>
        <w:ind w:left="142"/>
        <w:contextualSpacing w:val="0"/>
        <w:rPr>
          <w:rFonts w:ascii="Times New Roman" w:hAnsi="Times New Roman"/>
          <w:color w:val="000000" w:themeColor="text1"/>
          <w:sz w:val="28"/>
          <w:szCs w:val="28"/>
        </w:rPr>
      </w:pPr>
    </w:p>
    <w:p w14:paraId="45122B2E" w14:textId="77777777" w:rsidR="00805806" w:rsidRDefault="00805806" w:rsidP="00705B21">
      <w:pPr>
        <w:pStyle w:val="a8"/>
        <w:tabs>
          <w:tab w:val="left" w:pos="142"/>
        </w:tabs>
        <w:spacing w:before="160" w:after="0" w:line="240" w:lineRule="auto"/>
        <w:ind w:left="142"/>
        <w:contextualSpacing w:val="0"/>
        <w:rPr>
          <w:rFonts w:ascii="Times New Roman" w:hAnsi="Times New Roman"/>
          <w:color w:val="000000" w:themeColor="text1"/>
          <w:sz w:val="28"/>
          <w:szCs w:val="28"/>
        </w:rPr>
      </w:pPr>
    </w:p>
    <w:p w14:paraId="650F5E99" w14:textId="77777777" w:rsidR="00805806" w:rsidRDefault="00805806" w:rsidP="00705B21">
      <w:pPr>
        <w:pStyle w:val="a8"/>
        <w:tabs>
          <w:tab w:val="left" w:pos="142"/>
        </w:tabs>
        <w:spacing w:before="160" w:after="0" w:line="240" w:lineRule="auto"/>
        <w:ind w:left="142"/>
        <w:contextualSpacing w:val="0"/>
        <w:rPr>
          <w:rFonts w:ascii="Times New Roman" w:hAnsi="Times New Roman"/>
          <w:color w:val="000000" w:themeColor="text1"/>
          <w:sz w:val="28"/>
          <w:szCs w:val="28"/>
        </w:rPr>
      </w:pPr>
    </w:p>
    <w:p w14:paraId="02B1F4A2" w14:textId="29D42C41" w:rsidR="00705B21" w:rsidRDefault="00705B21" w:rsidP="00805806">
      <w:pPr>
        <w:pStyle w:val="a8"/>
        <w:tabs>
          <w:tab w:val="left" w:pos="142"/>
        </w:tabs>
        <w:spacing w:before="160" w:after="0" w:line="259" w:lineRule="auto"/>
        <w:ind w:left="142"/>
        <w:contextualSpacing w:val="0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/>
          <w:color w:val="000000" w:themeColor="text1"/>
          <w:sz w:val="28"/>
          <w:szCs w:val="28"/>
        </w:rPr>
        <w:tab/>
        <w:t xml:space="preserve">Генеральному директору </w:t>
      </w:r>
    </w:p>
    <w:p w14:paraId="66B2EC20" w14:textId="77777777" w:rsidR="00705B21" w:rsidRDefault="00705B21" w:rsidP="00805806">
      <w:pPr>
        <w:pStyle w:val="a8"/>
        <w:tabs>
          <w:tab w:val="left" w:pos="142"/>
        </w:tabs>
        <w:spacing w:before="160" w:after="0" w:line="259" w:lineRule="auto"/>
        <w:ind w:left="708"/>
        <w:contextualSpacing w:val="0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/>
          <w:color w:val="000000" w:themeColor="text1"/>
          <w:sz w:val="28"/>
          <w:szCs w:val="28"/>
        </w:rPr>
        <w:tab/>
        <w:t>ОАО «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Сангтудинская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 ГЭС-1» </w:t>
      </w:r>
    </w:p>
    <w:p w14:paraId="11CA8119" w14:textId="569EED71" w:rsidR="00705B21" w:rsidRDefault="00705B21" w:rsidP="00805806">
      <w:pPr>
        <w:pStyle w:val="a8"/>
        <w:tabs>
          <w:tab w:val="left" w:pos="142"/>
        </w:tabs>
        <w:spacing w:before="160" w:after="0" w:line="259" w:lineRule="auto"/>
        <w:ind w:left="708"/>
        <w:contextualSpacing w:val="0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/>
          <w:color w:val="000000" w:themeColor="text1"/>
          <w:sz w:val="28"/>
          <w:szCs w:val="28"/>
        </w:rPr>
        <w:tab/>
        <w:t xml:space="preserve">А.С.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Шевнину</w:t>
      </w:r>
      <w:proofErr w:type="spellEnd"/>
    </w:p>
    <w:p w14:paraId="5F5DA627" w14:textId="77777777" w:rsidR="00705B21" w:rsidRDefault="00705B21" w:rsidP="00705B21">
      <w:pPr>
        <w:pStyle w:val="a8"/>
        <w:tabs>
          <w:tab w:val="left" w:pos="142"/>
        </w:tabs>
        <w:spacing w:before="160" w:after="0" w:line="240" w:lineRule="auto"/>
        <w:ind w:left="0"/>
        <w:contextualSpacing w:val="0"/>
        <w:rPr>
          <w:rFonts w:ascii="Times New Roman" w:hAnsi="Times New Roman"/>
          <w:color w:val="000000" w:themeColor="text1"/>
          <w:sz w:val="28"/>
          <w:szCs w:val="28"/>
        </w:rPr>
      </w:pPr>
    </w:p>
    <w:p w14:paraId="61488869" w14:textId="27D702F2" w:rsidR="00705B21" w:rsidRDefault="00705B21" w:rsidP="00705B21">
      <w:pPr>
        <w:pStyle w:val="a8"/>
        <w:tabs>
          <w:tab w:val="left" w:pos="142"/>
        </w:tabs>
        <w:spacing w:before="160" w:after="0" w:line="240" w:lineRule="auto"/>
        <w:ind w:left="0"/>
        <w:contextualSpacing w:val="0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Служебная записка</w:t>
      </w:r>
    </w:p>
    <w:p w14:paraId="573859B9" w14:textId="77777777" w:rsidR="00705B21" w:rsidRDefault="00705B21" w:rsidP="00705B21">
      <w:pPr>
        <w:pStyle w:val="a8"/>
        <w:tabs>
          <w:tab w:val="left" w:pos="142"/>
        </w:tabs>
        <w:spacing w:before="160" w:after="0" w:line="240" w:lineRule="auto"/>
        <w:ind w:left="0"/>
        <w:contextualSpacing w:val="0"/>
        <w:rPr>
          <w:rFonts w:ascii="Times New Roman" w:hAnsi="Times New Roman"/>
          <w:color w:val="000000" w:themeColor="text1"/>
          <w:sz w:val="28"/>
          <w:szCs w:val="28"/>
        </w:rPr>
      </w:pPr>
    </w:p>
    <w:p w14:paraId="7E98D79A" w14:textId="02AFDD0F" w:rsidR="00705B21" w:rsidRDefault="00705B21" w:rsidP="00705B21">
      <w:pPr>
        <w:pStyle w:val="a8"/>
        <w:tabs>
          <w:tab w:val="left" w:pos="142"/>
        </w:tabs>
        <w:spacing w:before="160" w:after="0" w:line="348" w:lineRule="auto"/>
        <w:ind w:left="0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/>
          <w:color w:val="000000" w:themeColor="text1"/>
          <w:sz w:val="28"/>
          <w:szCs w:val="28"/>
        </w:rPr>
        <w:tab/>
        <w:t>Уважаемый Александр Сергеевич, во исполнение скорректированной ГПКЗ 2021 г., направляю пакет документов по Лоту №21.000201 «Полное техническое освидетельствование лифтового оборудования» для последующего формирования закупочной документации.</w:t>
      </w:r>
    </w:p>
    <w:p w14:paraId="567306C4" w14:textId="77777777" w:rsidR="00705B21" w:rsidRDefault="00705B21" w:rsidP="00705B21">
      <w:pPr>
        <w:pStyle w:val="a8"/>
        <w:tabs>
          <w:tab w:val="left" w:pos="142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03AD01C4" w14:textId="63632EC6" w:rsidR="00705B21" w:rsidRDefault="00705B21" w:rsidP="00705B21">
      <w:pPr>
        <w:pStyle w:val="a8"/>
        <w:tabs>
          <w:tab w:val="left" w:pos="142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Приложение: 1. Техническое задание</w:t>
      </w:r>
      <w:r>
        <w:rPr>
          <w:rFonts w:ascii="Times New Roman" w:hAnsi="Times New Roman"/>
          <w:color w:val="000000" w:themeColor="text1"/>
          <w:sz w:val="28"/>
          <w:szCs w:val="28"/>
        </w:rPr>
        <w:tab/>
        <w:t>- на 3 л.;</w:t>
      </w:r>
    </w:p>
    <w:p w14:paraId="3C267C85" w14:textId="43C974D6" w:rsidR="00705B21" w:rsidRDefault="00705B21" w:rsidP="00705B21">
      <w:pPr>
        <w:pStyle w:val="a8"/>
        <w:tabs>
          <w:tab w:val="left" w:pos="142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/>
          <w:color w:val="000000" w:themeColor="text1"/>
          <w:sz w:val="28"/>
          <w:szCs w:val="28"/>
        </w:rPr>
        <w:tab/>
        <w:t xml:space="preserve">    2. График оказания услуг </w:t>
      </w:r>
      <w:r>
        <w:rPr>
          <w:rFonts w:ascii="Times New Roman" w:hAnsi="Times New Roman"/>
          <w:color w:val="000000" w:themeColor="text1"/>
          <w:sz w:val="28"/>
          <w:szCs w:val="28"/>
        </w:rPr>
        <w:tab/>
        <w:t>- на 1 л.;</w:t>
      </w:r>
    </w:p>
    <w:p w14:paraId="6EEE86F1" w14:textId="3B497D9F" w:rsidR="00705B21" w:rsidRDefault="00705B21" w:rsidP="00705B21">
      <w:pPr>
        <w:pStyle w:val="a8"/>
        <w:tabs>
          <w:tab w:val="left" w:pos="142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/>
          <w:color w:val="000000" w:themeColor="text1"/>
          <w:sz w:val="28"/>
          <w:szCs w:val="28"/>
        </w:rPr>
        <w:tab/>
        <w:t xml:space="preserve">    3. Справка о выборе единственного исполнителя</w:t>
      </w:r>
      <w:r>
        <w:rPr>
          <w:rFonts w:ascii="Times New Roman" w:hAnsi="Times New Roman"/>
          <w:color w:val="000000" w:themeColor="text1"/>
          <w:sz w:val="28"/>
          <w:szCs w:val="28"/>
        </w:rPr>
        <w:tab/>
        <w:t>- на 1 л.</w:t>
      </w:r>
    </w:p>
    <w:p w14:paraId="6D839527" w14:textId="77777777" w:rsidR="00705B21" w:rsidRDefault="00705B21" w:rsidP="00705B21">
      <w:pPr>
        <w:pStyle w:val="a8"/>
        <w:tabs>
          <w:tab w:val="left" w:pos="142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068BA356" w14:textId="77777777" w:rsidR="00705B21" w:rsidRDefault="00705B21" w:rsidP="00705B21">
      <w:pPr>
        <w:pStyle w:val="a8"/>
        <w:tabs>
          <w:tab w:val="left" w:pos="142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3605C687" w14:textId="77777777" w:rsidR="00705B21" w:rsidRDefault="00705B21" w:rsidP="00705B21">
      <w:pPr>
        <w:pStyle w:val="a8"/>
        <w:tabs>
          <w:tab w:val="left" w:pos="142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169DE9EF" w14:textId="77777777" w:rsidR="00705B21" w:rsidRDefault="00705B21" w:rsidP="00705B21">
      <w:pPr>
        <w:pStyle w:val="a8"/>
        <w:tabs>
          <w:tab w:val="left" w:pos="142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5F0BECBA" w14:textId="645D1F4F" w:rsidR="00705B21" w:rsidRPr="000F16FD" w:rsidRDefault="004C4CFB" w:rsidP="004C4CFB">
      <w:pPr>
        <w:pStyle w:val="a8"/>
        <w:tabs>
          <w:tab w:val="left" w:pos="142"/>
        </w:tabs>
        <w:spacing w:before="160" w:after="0" w:line="240" w:lineRule="auto"/>
        <w:ind w:left="0"/>
        <w:contextualSpacing w:val="0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ab/>
      </w:r>
      <w:proofErr w:type="spellStart"/>
      <w:r w:rsidR="00705B21">
        <w:rPr>
          <w:rFonts w:ascii="Times New Roman" w:hAnsi="Times New Roman"/>
          <w:color w:val="000000" w:themeColor="text1"/>
          <w:sz w:val="28"/>
          <w:szCs w:val="28"/>
        </w:rPr>
        <w:t>И.о</w:t>
      </w:r>
      <w:proofErr w:type="spellEnd"/>
      <w:r w:rsidR="00705B21">
        <w:rPr>
          <w:rFonts w:ascii="Times New Roman" w:hAnsi="Times New Roman"/>
          <w:color w:val="000000" w:themeColor="text1"/>
          <w:sz w:val="28"/>
          <w:szCs w:val="28"/>
        </w:rPr>
        <w:t>. начальника ПТО</w:t>
      </w:r>
      <w:r w:rsidR="00705B21">
        <w:rPr>
          <w:rFonts w:ascii="Times New Roman" w:hAnsi="Times New Roman"/>
          <w:color w:val="000000" w:themeColor="text1"/>
          <w:sz w:val="28"/>
          <w:szCs w:val="28"/>
        </w:rPr>
        <w:tab/>
      </w:r>
      <w:r w:rsidR="00705B21">
        <w:rPr>
          <w:rFonts w:ascii="Times New Roman" w:hAnsi="Times New Roman"/>
          <w:color w:val="000000" w:themeColor="text1"/>
          <w:sz w:val="28"/>
          <w:szCs w:val="28"/>
        </w:rPr>
        <w:tab/>
      </w:r>
      <w:r w:rsidR="00705B21">
        <w:rPr>
          <w:rFonts w:ascii="Times New Roman" w:hAnsi="Times New Roman"/>
          <w:color w:val="000000" w:themeColor="text1"/>
          <w:sz w:val="28"/>
          <w:szCs w:val="28"/>
        </w:rPr>
        <w:tab/>
      </w:r>
      <w:r w:rsidR="00705B21">
        <w:rPr>
          <w:rFonts w:ascii="Times New Roman" w:hAnsi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/>
          <w:color w:val="000000" w:themeColor="text1"/>
          <w:sz w:val="28"/>
          <w:szCs w:val="28"/>
        </w:rPr>
        <w:tab/>
      </w:r>
      <w:r w:rsidR="00705B21">
        <w:rPr>
          <w:rFonts w:ascii="Times New Roman" w:hAnsi="Times New Roman"/>
          <w:color w:val="000000" w:themeColor="text1"/>
          <w:sz w:val="28"/>
          <w:szCs w:val="28"/>
        </w:rPr>
        <w:t>Г.О. Давлятбекова</w:t>
      </w:r>
    </w:p>
    <w:sectPr w:rsidR="00705B21" w:rsidRPr="000F16FD" w:rsidSect="00805806">
      <w:pgSz w:w="11906" w:h="16838"/>
      <w:pgMar w:top="709" w:right="850" w:bottom="851" w:left="1418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01924DAB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1924DAB" w16cid:durableId="2549D00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BDB34A" w14:textId="77777777" w:rsidR="00A61332" w:rsidRDefault="00A61332" w:rsidP="00120313">
      <w:pPr>
        <w:spacing w:after="0" w:line="240" w:lineRule="auto"/>
      </w:pPr>
      <w:r>
        <w:separator/>
      </w:r>
    </w:p>
  </w:endnote>
  <w:endnote w:type="continuationSeparator" w:id="0">
    <w:p w14:paraId="12E92AFB" w14:textId="77777777" w:rsidR="00A61332" w:rsidRDefault="00A61332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0C13B9" w14:textId="77777777" w:rsidR="00A61332" w:rsidRDefault="00A61332" w:rsidP="00120313">
      <w:pPr>
        <w:spacing w:after="0" w:line="240" w:lineRule="auto"/>
      </w:pPr>
      <w:r>
        <w:separator/>
      </w:r>
    </w:p>
  </w:footnote>
  <w:footnote w:type="continuationSeparator" w:id="0">
    <w:p w14:paraId="2A8A76C2" w14:textId="77777777" w:rsidR="00A61332" w:rsidRDefault="00A61332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>
    <w:nsid w:val="01166288"/>
    <w:multiLevelType w:val="hybridMultilevel"/>
    <w:tmpl w:val="ECB8DB7C"/>
    <w:lvl w:ilvl="0" w:tplc="5E4AC390">
      <w:start w:val="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681"/>
        </w:tabs>
        <w:ind w:left="681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6DB3FB9"/>
    <w:multiLevelType w:val="hybridMultilevel"/>
    <w:tmpl w:val="B3BA9446"/>
    <w:lvl w:ilvl="0" w:tplc="4F7A6706">
      <w:start w:val="4"/>
      <w:numFmt w:val="decimal"/>
      <w:lvlText w:val="%1"/>
      <w:lvlJc w:val="left"/>
      <w:pPr>
        <w:ind w:left="108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D86048B"/>
    <w:multiLevelType w:val="hybridMultilevel"/>
    <w:tmpl w:val="D736D528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271497"/>
    <w:multiLevelType w:val="hybridMultilevel"/>
    <w:tmpl w:val="37F4DCC8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612385"/>
    <w:multiLevelType w:val="hybridMultilevel"/>
    <w:tmpl w:val="BAB072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8C21BD"/>
    <w:multiLevelType w:val="hybridMultilevel"/>
    <w:tmpl w:val="42BEFF38"/>
    <w:lvl w:ilvl="0" w:tplc="1FE61118">
      <w:start w:val="3"/>
      <w:numFmt w:val="decimal"/>
      <w:lvlText w:val="%1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22456F6A"/>
    <w:multiLevelType w:val="hybridMultilevel"/>
    <w:tmpl w:val="5B202EFE"/>
    <w:lvl w:ilvl="0" w:tplc="B61CC5BC">
      <w:start w:val="4"/>
      <w:numFmt w:val="decimal"/>
      <w:lvlText w:val="%1."/>
      <w:lvlJc w:val="left"/>
      <w:pPr>
        <w:ind w:left="144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2F726EB0"/>
    <w:multiLevelType w:val="hybridMultilevel"/>
    <w:tmpl w:val="5DE2251C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E2727BB"/>
    <w:multiLevelType w:val="hybridMultilevel"/>
    <w:tmpl w:val="72CED002"/>
    <w:lvl w:ilvl="0" w:tplc="8EB08FA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6420A8"/>
    <w:multiLevelType w:val="hybridMultilevel"/>
    <w:tmpl w:val="F77878BC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1535209"/>
    <w:multiLevelType w:val="hybridMultilevel"/>
    <w:tmpl w:val="B66C005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3D87915"/>
    <w:multiLevelType w:val="hybridMultilevel"/>
    <w:tmpl w:val="CE984256"/>
    <w:lvl w:ilvl="0" w:tplc="E8581AE2">
      <w:start w:val="3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54755172"/>
    <w:multiLevelType w:val="hybridMultilevel"/>
    <w:tmpl w:val="BD52661C"/>
    <w:lvl w:ilvl="0" w:tplc="230E4926">
      <w:start w:val="4"/>
      <w:numFmt w:val="decimal"/>
      <w:lvlText w:val="%1."/>
      <w:lvlJc w:val="left"/>
      <w:pPr>
        <w:ind w:left="1065" w:hanging="360"/>
      </w:pPr>
      <w:rPr>
        <w:rFonts w:hint="default"/>
        <w:i w:val="0"/>
        <w:color w:val="548DD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55A306D9"/>
    <w:multiLevelType w:val="hybridMultilevel"/>
    <w:tmpl w:val="43A0AA78"/>
    <w:lvl w:ilvl="0" w:tplc="2948F2C0">
      <w:start w:val="4"/>
      <w:numFmt w:val="decimal"/>
      <w:lvlText w:val="%1."/>
      <w:lvlJc w:val="left"/>
      <w:pPr>
        <w:ind w:left="1425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6">
    <w:nsid w:val="575C36D7"/>
    <w:multiLevelType w:val="hybridMultilevel"/>
    <w:tmpl w:val="EE1A1E4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93F7C86"/>
    <w:multiLevelType w:val="hybridMultilevel"/>
    <w:tmpl w:val="DDA6EC2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A291C73"/>
    <w:multiLevelType w:val="hybridMultilevel"/>
    <w:tmpl w:val="2DDA92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08236FC"/>
    <w:multiLevelType w:val="hybridMultilevel"/>
    <w:tmpl w:val="4C6C1F6E"/>
    <w:lvl w:ilvl="0" w:tplc="3FFAC14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62D21AB"/>
    <w:multiLevelType w:val="hybridMultilevel"/>
    <w:tmpl w:val="E4D2F48A"/>
    <w:lvl w:ilvl="0" w:tplc="2A5A1A9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3">
    <w:nsid w:val="6CDF6ED6"/>
    <w:multiLevelType w:val="hybridMultilevel"/>
    <w:tmpl w:val="91CE2E7C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C3F6144"/>
    <w:multiLevelType w:val="hybridMultilevel"/>
    <w:tmpl w:val="90849A8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2"/>
  </w:num>
  <w:num w:numId="2">
    <w:abstractNumId w:val="19"/>
  </w:num>
  <w:num w:numId="3">
    <w:abstractNumId w:val="25"/>
  </w:num>
  <w:num w:numId="4">
    <w:abstractNumId w:val="21"/>
  </w:num>
  <w:num w:numId="5">
    <w:abstractNumId w:val="3"/>
  </w:num>
  <w:num w:numId="6">
    <w:abstractNumId w:val="8"/>
  </w:num>
  <w:num w:numId="7">
    <w:abstractNumId w:val="1"/>
  </w:num>
  <w:num w:numId="8">
    <w:abstractNumId w:val="22"/>
  </w:num>
  <w:num w:numId="9">
    <w:abstractNumId w:val="7"/>
  </w:num>
  <w:num w:numId="10">
    <w:abstractNumId w:val="13"/>
  </w:num>
  <w:num w:numId="11">
    <w:abstractNumId w:val="14"/>
  </w:num>
  <w:num w:numId="12">
    <w:abstractNumId w:val="15"/>
  </w:num>
  <w:num w:numId="13">
    <w:abstractNumId w:val="16"/>
  </w:num>
  <w:num w:numId="14">
    <w:abstractNumId w:val="6"/>
  </w:num>
  <w:num w:numId="15">
    <w:abstractNumId w:val="20"/>
  </w:num>
  <w:num w:numId="16">
    <w:abstractNumId w:val="11"/>
  </w:num>
  <w:num w:numId="17">
    <w:abstractNumId w:val="17"/>
  </w:num>
  <w:num w:numId="18">
    <w:abstractNumId w:val="5"/>
  </w:num>
  <w:num w:numId="19">
    <w:abstractNumId w:val="12"/>
  </w:num>
  <w:num w:numId="20">
    <w:abstractNumId w:val="9"/>
  </w:num>
  <w:num w:numId="21">
    <w:abstractNumId w:val="18"/>
  </w:num>
  <w:num w:numId="22">
    <w:abstractNumId w:val="4"/>
  </w:num>
  <w:num w:numId="23">
    <w:abstractNumId w:val="24"/>
  </w:num>
  <w:num w:numId="24">
    <w:abstractNumId w:val="0"/>
  </w:num>
  <w:num w:numId="25">
    <w:abstractNumId w:val="10"/>
  </w:num>
  <w:num w:numId="26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Фарух Каримов">
    <w15:presenceInfo w15:providerId="AD" w15:userId="S-1-5-21-34251322-2636477552-1401026650-16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313"/>
    <w:rsid w:val="00007CD7"/>
    <w:rsid w:val="00013686"/>
    <w:rsid w:val="000159B2"/>
    <w:rsid w:val="000177D5"/>
    <w:rsid w:val="00031B23"/>
    <w:rsid w:val="00033963"/>
    <w:rsid w:val="00040168"/>
    <w:rsid w:val="00043B57"/>
    <w:rsid w:val="000463B6"/>
    <w:rsid w:val="000475EF"/>
    <w:rsid w:val="00047AFE"/>
    <w:rsid w:val="00050397"/>
    <w:rsid w:val="00052160"/>
    <w:rsid w:val="00071170"/>
    <w:rsid w:val="00074A0F"/>
    <w:rsid w:val="00085D48"/>
    <w:rsid w:val="00087375"/>
    <w:rsid w:val="000950A5"/>
    <w:rsid w:val="0009725E"/>
    <w:rsid w:val="000A0BDA"/>
    <w:rsid w:val="000A2C88"/>
    <w:rsid w:val="000A66BA"/>
    <w:rsid w:val="000A6E50"/>
    <w:rsid w:val="000C4DF4"/>
    <w:rsid w:val="000D0B6E"/>
    <w:rsid w:val="000D3515"/>
    <w:rsid w:val="000D64FB"/>
    <w:rsid w:val="000E0706"/>
    <w:rsid w:val="000E139F"/>
    <w:rsid w:val="000F16FD"/>
    <w:rsid w:val="000F5866"/>
    <w:rsid w:val="00111A01"/>
    <w:rsid w:val="00120313"/>
    <w:rsid w:val="00121E35"/>
    <w:rsid w:val="0015377C"/>
    <w:rsid w:val="00153A28"/>
    <w:rsid w:val="0015711A"/>
    <w:rsid w:val="00163380"/>
    <w:rsid w:val="0016610B"/>
    <w:rsid w:val="00177C98"/>
    <w:rsid w:val="00182ED6"/>
    <w:rsid w:val="0019017E"/>
    <w:rsid w:val="00191586"/>
    <w:rsid w:val="00191596"/>
    <w:rsid w:val="00192BCE"/>
    <w:rsid w:val="0019743D"/>
    <w:rsid w:val="001A0E54"/>
    <w:rsid w:val="001A183F"/>
    <w:rsid w:val="001A5977"/>
    <w:rsid w:val="001C72F7"/>
    <w:rsid w:val="001D0A14"/>
    <w:rsid w:val="001D4AF6"/>
    <w:rsid w:val="001E012F"/>
    <w:rsid w:val="001E1B59"/>
    <w:rsid w:val="001E7BE6"/>
    <w:rsid w:val="001F052D"/>
    <w:rsid w:val="001F0C58"/>
    <w:rsid w:val="00213407"/>
    <w:rsid w:val="0021377F"/>
    <w:rsid w:val="002159D5"/>
    <w:rsid w:val="00215EB1"/>
    <w:rsid w:val="002226B9"/>
    <w:rsid w:val="0022487A"/>
    <w:rsid w:val="00231F9C"/>
    <w:rsid w:val="00233194"/>
    <w:rsid w:val="002338F2"/>
    <w:rsid w:val="00241DC0"/>
    <w:rsid w:val="002423BB"/>
    <w:rsid w:val="0024789B"/>
    <w:rsid w:val="00252329"/>
    <w:rsid w:val="00252B22"/>
    <w:rsid w:val="002648D4"/>
    <w:rsid w:val="0026711A"/>
    <w:rsid w:val="00267914"/>
    <w:rsid w:val="002726F3"/>
    <w:rsid w:val="00281D39"/>
    <w:rsid w:val="00292D84"/>
    <w:rsid w:val="002A232A"/>
    <w:rsid w:val="002A2548"/>
    <w:rsid w:val="002A4C66"/>
    <w:rsid w:val="002A4C81"/>
    <w:rsid w:val="002A60CF"/>
    <w:rsid w:val="002B472C"/>
    <w:rsid w:val="002B4739"/>
    <w:rsid w:val="002C51B2"/>
    <w:rsid w:val="002D1056"/>
    <w:rsid w:val="002D5F9A"/>
    <w:rsid w:val="002E4F9D"/>
    <w:rsid w:val="002E551B"/>
    <w:rsid w:val="002F4F23"/>
    <w:rsid w:val="002F5E29"/>
    <w:rsid w:val="00307199"/>
    <w:rsid w:val="0031086D"/>
    <w:rsid w:val="003173CC"/>
    <w:rsid w:val="00323AE0"/>
    <w:rsid w:val="003251BD"/>
    <w:rsid w:val="003324F5"/>
    <w:rsid w:val="003333BC"/>
    <w:rsid w:val="00337BB5"/>
    <w:rsid w:val="00341730"/>
    <w:rsid w:val="0034453C"/>
    <w:rsid w:val="003455CE"/>
    <w:rsid w:val="003529D3"/>
    <w:rsid w:val="00353C9D"/>
    <w:rsid w:val="00356206"/>
    <w:rsid w:val="003619CE"/>
    <w:rsid w:val="00365021"/>
    <w:rsid w:val="00365CB7"/>
    <w:rsid w:val="00371220"/>
    <w:rsid w:val="00376CF2"/>
    <w:rsid w:val="00383ECD"/>
    <w:rsid w:val="00392EFE"/>
    <w:rsid w:val="003A6C41"/>
    <w:rsid w:val="003B6DFE"/>
    <w:rsid w:val="003C3283"/>
    <w:rsid w:val="003D0D25"/>
    <w:rsid w:val="003D762B"/>
    <w:rsid w:val="003E0579"/>
    <w:rsid w:val="003F0384"/>
    <w:rsid w:val="003F1CF4"/>
    <w:rsid w:val="003F46EC"/>
    <w:rsid w:val="003F5AD0"/>
    <w:rsid w:val="00403403"/>
    <w:rsid w:val="00421B0B"/>
    <w:rsid w:val="004418DA"/>
    <w:rsid w:val="004452F1"/>
    <w:rsid w:val="0044797D"/>
    <w:rsid w:val="00451B97"/>
    <w:rsid w:val="0046598B"/>
    <w:rsid w:val="0047588E"/>
    <w:rsid w:val="00484A26"/>
    <w:rsid w:val="004850B6"/>
    <w:rsid w:val="00486426"/>
    <w:rsid w:val="004919EC"/>
    <w:rsid w:val="00493E12"/>
    <w:rsid w:val="004A1AD5"/>
    <w:rsid w:val="004B08ED"/>
    <w:rsid w:val="004B4096"/>
    <w:rsid w:val="004B6118"/>
    <w:rsid w:val="004B7A27"/>
    <w:rsid w:val="004C4264"/>
    <w:rsid w:val="004C4CFB"/>
    <w:rsid w:val="004C62FB"/>
    <w:rsid w:val="004C6BF8"/>
    <w:rsid w:val="004E099C"/>
    <w:rsid w:val="004F6FD2"/>
    <w:rsid w:val="004F701D"/>
    <w:rsid w:val="004F7411"/>
    <w:rsid w:val="00507801"/>
    <w:rsid w:val="00510C77"/>
    <w:rsid w:val="00511905"/>
    <w:rsid w:val="00513B76"/>
    <w:rsid w:val="00525FD7"/>
    <w:rsid w:val="00527DF0"/>
    <w:rsid w:val="00531180"/>
    <w:rsid w:val="0054129B"/>
    <w:rsid w:val="00546971"/>
    <w:rsid w:val="0056250D"/>
    <w:rsid w:val="00564A6D"/>
    <w:rsid w:val="00565966"/>
    <w:rsid w:val="00581DF5"/>
    <w:rsid w:val="005858B4"/>
    <w:rsid w:val="00587215"/>
    <w:rsid w:val="005928FE"/>
    <w:rsid w:val="005A00E2"/>
    <w:rsid w:val="005A50F1"/>
    <w:rsid w:val="005A6FD8"/>
    <w:rsid w:val="005B3B26"/>
    <w:rsid w:val="005B506D"/>
    <w:rsid w:val="005C24EB"/>
    <w:rsid w:val="005C3621"/>
    <w:rsid w:val="005C55F7"/>
    <w:rsid w:val="005C6065"/>
    <w:rsid w:val="005D00E2"/>
    <w:rsid w:val="005E39A9"/>
    <w:rsid w:val="005E39B5"/>
    <w:rsid w:val="005F16D9"/>
    <w:rsid w:val="006024F0"/>
    <w:rsid w:val="00602F53"/>
    <w:rsid w:val="00603CDD"/>
    <w:rsid w:val="00605703"/>
    <w:rsid w:val="006064D9"/>
    <w:rsid w:val="00610B87"/>
    <w:rsid w:val="0062273F"/>
    <w:rsid w:val="00627A35"/>
    <w:rsid w:val="00627ED2"/>
    <w:rsid w:val="006330D8"/>
    <w:rsid w:val="006345CA"/>
    <w:rsid w:val="0064449A"/>
    <w:rsid w:val="00657AC9"/>
    <w:rsid w:val="00662592"/>
    <w:rsid w:val="00665C25"/>
    <w:rsid w:val="00667181"/>
    <w:rsid w:val="00667F2B"/>
    <w:rsid w:val="00670BC3"/>
    <w:rsid w:val="00672E04"/>
    <w:rsid w:val="0067347D"/>
    <w:rsid w:val="00680012"/>
    <w:rsid w:val="006836CF"/>
    <w:rsid w:val="006921F6"/>
    <w:rsid w:val="006930E0"/>
    <w:rsid w:val="00696520"/>
    <w:rsid w:val="006A44DF"/>
    <w:rsid w:val="006A49B9"/>
    <w:rsid w:val="006B3C7B"/>
    <w:rsid w:val="006B6376"/>
    <w:rsid w:val="006B7170"/>
    <w:rsid w:val="006C334C"/>
    <w:rsid w:val="006C7514"/>
    <w:rsid w:val="006D657D"/>
    <w:rsid w:val="006D6B21"/>
    <w:rsid w:val="006E0094"/>
    <w:rsid w:val="006E359B"/>
    <w:rsid w:val="006F5C47"/>
    <w:rsid w:val="007000C6"/>
    <w:rsid w:val="007026E5"/>
    <w:rsid w:val="00703AB4"/>
    <w:rsid w:val="00704EBA"/>
    <w:rsid w:val="00705330"/>
    <w:rsid w:val="00705B21"/>
    <w:rsid w:val="00716B32"/>
    <w:rsid w:val="0072283D"/>
    <w:rsid w:val="00727276"/>
    <w:rsid w:val="0073000F"/>
    <w:rsid w:val="00730574"/>
    <w:rsid w:val="00730A41"/>
    <w:rsid w:val="00731C17"/>
    <w:rsid w:val="00732699"/>
    <w:rsid w:val="00734375"/>
    <w:rsid w:val="0073572B"/>
    <w:rsid w:val="0074029A"/>
    <w:rsid w:val="0074165C"/>
    <w:rsid w:val="00744F05"/>
    <w:rsid w:val="00746951"/>
    <w:rsid w:val="00754250"/>
    <w:rsid w:val="007600B3"/>
    <w:rsid w:val="00761F7D"/>
    <w:rsid w:val="00762745"/>
    <w:rsid w:val="00763ED3"/>
    <w:rsid w:val="007647B2"/>
    <w:rsid w:val="00775024"/>
    <w:rsid w:val="007751DB"/>
    <w:rsid w:val="00791ADC"/>
    <w:rsid w:val="007A021F"/>
    <w:rsid w:val="007A1EBA"/>
    <w:rsid w:val="007A3C59"/>
    <w:rsid w:val="007A47B6"/>
    <w:rsid w:val="007B137A"/>
    <w:rsid w:val="007B1FC1"/>
    <w:rsid w:val="007D1313"/>
    <w:rsid w:val="007E03CA"/>
    <w:rsid w:val="007E3457"/>
    <w:rsid w:val="007F22E5"/>
    <w:rsid w:val="007F23FC"/>
    <w:rsid w:val="00805806"/>
    <w:rsid w:val="00805B5B"/>
    <w:rsid w:val="00813085"/>
    <w:rsid w:val="00813A64"/>
    <w:rsid w:val="008148CF"/>
    <w:rsid w:val="0081516A"/>
    <w:rsid w:val="00820684"/>
    <w:rsid w:val="00821A22"/>
    <w:rsid w:val="008236E8"/>
    <w:rsid w:val="00830A0F"/>
    <w:rsid w:val="008348CC"/>
    <w:rsid w:val="00840C72"/>
    <w:rsid w:val="008412C0"/>
    <w:rsid w:val="00841B7C"/>
    <w:rsid w:val="00846218"/>
    <w:rsid w:val="00861404"/>
    <w:rsid w:val="00864238"/>
    <w:rsid w:val="008663CB"/>
    <w:rsid w:val="0087384A"/>
    <w:rsid w:val="00874FDC"/>
    <w:rsid w:val="00875B78"/>
    <w:rsid w:val="00875EB8"/>
    <w:rsid w:val="00880D9E"/>
    <w:rsid w:val="00884E7A"/>
    <w:rsid w:val="00890A50"/>
    <w:rsid w:val="00894B55"/>
    <w:rsid w:val="008A05CA"/>
    <w:rsid w:val="008B58D8"/>
    <w:rsid w:val="008B5CCB"/>
    <w:rsid w:val="008C1C1B"/>
    <w:rsid w:val="008C7710"/>
    <w:rsid w:val="008D08AC"/>
    <w:rsid w:val="008D4766"/>
    <w:rsid w:val="008E057E"/>
    <w:rsid w:val="008E2DD8"/>
    <w:rsid w:val="008E3F8B"/>
    <w:rsid w:val="008F62FE"/>
    <w:rsid w:val="008F6D76"/>
    <w:rsid w:val="008F748C"/>
    <w:rsid w:val="00906204"/>
    <w:rsid w:val="00907099"/>
    <w:rsid w:val="00907F05"/>
    <w:rsid w:val="009165A4"/>
    <w:rsid w:val="00923AB1"/>
    <w:rsid w:val="00934A83"/>
    <w:rsid w:val="00935BE3"/>
    <w:rsid w:val="00942A25"/>
    <w:rsid w:val="00942D41"/>
    <w:rsid w:val="00942FCA"/>
    <w:rsid w:val="00945F2B"/>
    <w:rsid w:val="0095648F"/>
    <w:rsid w:val="0095686D"/>
    <w:rsid w:val="00966245"/>
    <w:rsid w:val="00971379"/>
    <w:rsid w:val="00973098"/>
    <w:rsid w:val="0097629D"/>
    <w:rsid w:val="00976DEB"/>
    <w:rsid w:val="00980839"/>
    <w:rsid w:val="00980E61"/>
    <w:rsid w:val="00981F5C"/>
    <w:rsid w:val="00984532"/>
    <w:rsid w:val="00986C5E"/>
    <w:rsid w:val="009872D5"/>
    <w:rsid w:val="00993076"/>
    <w:rsid w:val="009A07F6"/>
    <w:rsid w:val="009A3C2D"/>
    <w:rsid w:val="009A5D96"/>
    <w:rsid w:val="009A7CFC"/>
    <w:rsid w:val="009B108A"/>
    <w:rsid w:val="009B3206"/>
    <w:rsid w:val="009C11AA"/>
    <w:rsid w:val="009C6F6D"/>
    <w:rsid w:val="009D4113"/>
    <w:rsid w:val="009D58BA"/>
    <w:rsid w:val="009E031D"/>
    <w:rsid w:val="009F7C2A"/>
    <w:rsid w:val="00A0176B"/>
    <w:rsid w:val="00A11B58"/>
    <w:rsid w:val="00A12927"/>
    <w:rsid w:val="00A133AE"/>
    <w:rsid w:val="00A4487E"/>
    <w:rsid w:val="00A47601"/>
    <w:rsid w:val="00A61332"/>
    <w:rsid w:val="00A65991"/>
    <w:rsid w:val="00A673A6"/>
    <w:rsid w:val="00A72A80"/>
    <w:rsid w:val="00A7469C"/>
    <w:rsid w:val="00A75CAA"/>
    <w:rsid w:val="00A7678B"/>
    <w:rsid w:val="00A77BB0"/>
    <w:rsid w:val="00A93725"/>
    <w:rsid w:val="00A95D41"/>
    <w:rsid w:val="00AA1BB4"/>
    <w:rsid w:val="00AA20D9"/>
    <w:rsid w:val="00AA2695"/>
    <w:rsid w:val="00AA6539"/>
    <w:rsid w:val="00AB1449"/>
    <w:rsid w:val="00AB4F67"/>
    <w:rsid w:val="00AB58F2"/>
    <w:rsid w:val="00AB6C9A"/>
    <w:rsid w:val="00AC6443"/>
    <w:rsid w:val="00AC7850"/>
    <w:rsid w:val="00AD4C2F"/>
    <w:rsid w:val="00AE46DF"/>
    <w:rsid w:val="00AF111A"/>
    <w:rsid w:val="00AF1BA7"/>
    <w:rsid w:val="00AF715B"/>
    <w:rsid w:val="00B006B5"/>
    <w:rsid w:val="00B1723D"/>
    <w:rsid w:val="00B2159C"/>
    <w:rsid w:val="00B21839"/>
    <w:rsid w:val="00B24200"/>
    <w:rsid w:val="00B25833"/>
    <w:rsid w:val="00B26B0D"/>
    <w:rsid w:val="00B275CA"/>
    <w:rsid w:val="00B32629"/>
    <w:rsid w:val="00B41548"/>
    <w:rsid w:val="00B54A4A"/>
    <w:rsid w:val="00B5750C"/>
    <w:rsid w:val="00B61F16"/>
    <w:rsid w:val="00B64197"/>
    <w:rsid w:val="00B66827"/>
    <w:rsid w:val="00B66B1D"/>
    <w:rsid w:val="00B73563"/>
    <w:rsid w:val="00B76ED4"/>
    <w:rsid w:val="00B82050"/>
    <w:rsid w:val="00B93A51"/>
    <w:rsid w:val="00B93D7D"/>
    <w:rsid w:val="00BA3D83"/>
    <w:rsid w:val="00BB1966"/>
    <w:rsid w:val="00BB3F9E"/>
    <w:rsid w:val="00BB639E"/>
    <w:rsid w:val="00BC39F8"/>
    <w:rsid w:val="00BC58C2"/>
    <w:rsid w:val="00BC6CBD"/>
    <w:rsid w:val="00BD2AD0"/>
    <w:rsid w:val="00BD4A04"/>
    <w:rsid w:val="00BE01E7"/>
    <w:rsid w:val="00BE47AA"/>
    <w:rsid w:val="00BF1A61"/>
    <w:rsid w:val="00C022EE"/>
    <w:rsid w:val="00C056FD"/>
    <w:rsid w:val="00C11D7A"/>
    <w:rsid w:val="00C217A1"/>
    <w:rsid w:val="00C35293"/>
    <w:rsid w:val="00C37F0F"/>
    <w:rsid w:val="00C53F45"/>
    <w:rsid w:val="00C57BFC"/>
    <w:rsid w:val="00C6399C"/>
    <w:rsid w:val="00C729D1"/>
    <w:rsid w:val="00C74DDE"/>
    <w:rsid w:val="00C74FE1"/>
    <w:rsid w:val="00C85222"/>
    <w:rsid w:val="00C87B14"/>
    <w:rsid w:val="00C91177"/>
    <w:rsid w:val="00C9129A"/>
    <w:rsid w:val="00C9295C"/>
    <w:rsid w:val="00C968FE"/>
    <w:rsid w:val="00C969CC"/>
    <w:rsid w:val="00CB08B5"/>
    <w:rsid w:val="00CB16B3"/>
    <w:rsid w:val="00CB6778"/>
    <w:rsid w:val="00CB7C57"/>
    <w:rsid w:val="00CC0F02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CF59F9"/>
    <w:rsid w:val="00D06232"/>
    <w:rsid w:val="00D07A3C"/>
    <w:rsid w:val="00D31A24"/>
    <w:rsid w:val="00D34733"/>
    <w:rsid w:val="00D364FE"/>
    <w:rsid w:val="00D370CB"/>
    <w:rsid w:val="00D41CC2"/>
    <w:rsid w:val="00D57F08"/>
    <w:rsid w:val="00D6442C"/>
    <w:rsid w:val="00D706E4"/>
    <w:rsid w:val="00D76271"/>
    <w:rsid w:val="00D90599"/>
    <w:rsid w:val="00D931FD"/>
    <w:rsid w:val="00D9770B"/>
    <w:rsid w:val="00DA0234"/>
    <w:rsid w:val="00DA192D"/>
    <w:rsid w:val="00DA5F63"/>
    <w:rsid w:val="00DB6AFD"/>
    <w:rsid w:val="00DC05B2"/>
    <w:rsid w:val="00DD4BE3"/>
    <w:rsid w:val="00DD567A"/>
    <w:rsid w:val="00DE17BE"/>
    <w:rsid w:val="00DE5B6C"/>
    <w:rsid w:val="00DF36D8"/>
    <w:rsid w:val="00DF45B3"/>
    <w:rsid w:val="00E11858"/>
    <w:rsid w:val="00E16A43"/>
    <w:rsid w:val="00E17910"/>
    <w:rsid w:val="00E329CA"/>
    <w:rsid w:val="00E41E48"/>
    <w:rsid w:val="00E445E2"/>
    <w:rsid w:val="00E44BAE"/>
    <w:rsid w:val="00E65640"/>
    <w:rsid w:val="00E66BFE"/>
    <w:rsid w:val="00E66EA2"/>
    <w:rsid w:val="00E6782C"/>
    <w:rsid w:val="00E679A7"/>
    <w:rsid w:val="00E958C0"/>
    <w:rsid w:val="00E96693"/>
    <w:rsid w:val="00E96BDF"/>
    <w:rsid w:val="00EA1D77"/>
    <w:rsid w:val="00EA5751"/>
    <w:rsid w:val="00EB005D"/>
    <w:rsid w:val="00EC470C"/>
    <w:rsid w:val="00EC5736"/>
    <w:rsid w:val="00EE02CB"/>
    <w:rsid w:val="00EE1AF7"/>
    <w:rsid w:val="00EE2E7F"/>
    <w:rsid w:val="00EE2FB5"/>
    <w:rsid w:val="00EE4A4C"/>
    <w:rsid w:val="00EE785E"/>
    <w:rsid w:val="00F12D19"/>
    <w:rsid w:val="00F131B4"/>
    <w:rsid w:val="00F21A60"/>
    <w:rsid w:val="00F2303C"/>
    <w:rsid w:val="00F23489"/>
    <w:rsid w:val="00F26E45"/>
    <w:rsid w:val="00F27E0C"/>
    <w:rsid w:val="00F31D03"/>
    <w:rsid w:val="00F472B7"/>
    <w:rsid w:val="00F50CDC"/>
    <w:rsid w:val="00F57A47"/>
    <w:rsid w:val="00F63355"/>
    <w:rsid w:val="00F636F0"/>
    <w:rsid w:val="00F63D13"/>
    <w:rsid w:val="00F6505E"/>
    <w:rsid w:val="00F65B55"/>
    <w:rsid w:val="00F72CD3"/>
    <w:rsid w:val="00F750C9"/>
    <w:rsid w:val="00F7653B"/>
    <w:rsid w:val="00F80FF0"/>
    <w:rsid w:val="00F979F7"/>
    <w:rsid w:val="00FA43FB"/>
    <w:rsid w:val="00FA6A18"/>
    <w:rsid w:val="00FB5474"/>
    <w:rsid w:val="00FC19C7"/>
    <w:rsid w:val="00FC391B"/>
    <w:rsid w:val="00FC4998"/>
    <w:rsid w:val="00FC5045"/>
    <w:rsid w:val="00FC6655"/>
    <w:rsid w:val="00FE0F66"/>
    <w:rsid w:val="00FE6C9D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C155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510C7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493E12"/>
    <w:rPr>
      <w:color w:val="605E5C"/>
      <w:shd w:val="clear" w:color="auto" w:fill="E1DFDD"/>
    </w:rPr>
  </w:style>
  <w:style w:type="character" w:customStyle="1" w:styleId="105pt0pt">
    <w:name w:val="Основной текст + 10;5 pt;Интервал 0 pt"/>
    <w:basedOn w:val="a0"/>
    <w:rsid w:val="00564A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0">
    <w:name w:val="Заголовок 1 Знак"/>
    <w:basedOn w:val="a0"/>
    <w:link w:val="1"/>
    <w:uiPriority w:val="9"/>
    <w:rsid w:val="00510C7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c">
    <w:name w:val="annotation reference"/>
    <w:basedOn w:val="a0"/>
    <w:uiPriority w:val="99"/>
    <w:semiHidden/>
    <w:unhideWhenUsed/>
    <w:rsid w:val="003251BD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3251BD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3251BD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251BD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3251BD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3251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3251BD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510C7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493E12"/>
    <w:rPr>
      <w:color w:val="605E5C"/>
      <w:shd w:val="clear" w:color="auto" w:fill="E1DFDD"/>
    </w:rPr>
  </w:style>
  <w:style w:type="character" w:customStyle="1" w:styleId="105pt0pt">
    <w:name w:val="Основной текст + 10;5 pt;Интервал 0 pt"/>
    <w:basedOn w:val="a0"/>
    <w:rsid w:val="00564A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0">
    <w:name w:val="Заголовок 1 Знак"/>
    <w:basedOn w:val="a0"/>
    <w:link w:val="1"/>
    <w:uiPriority w:val="9"/>
    <w:rsid w:val="00510C7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c">
    <w:name w:val="annotation reference"/>
    <w:basedOn w:val="a0"/>
    <w:uiPriority w:val="99"/>
    <w:semiHidden/>
    <w:unhideWhenUsed/>
    <w:rsid w:val="003251BD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3251BD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3251BD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251BD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3251BD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3251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3251B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88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microsoft.com/office/2011/relationships/commentsExtended" Target="commentsExtended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s.kalandarov@sangtuda.com" TargetMode="Externa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1AB9F1-258C-4091-BB55-025A97FD4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1096</Words>
  <Characters>6252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Гульчехра Давлятбекова</cp:lastModifiedBy>
  <cp:revision>48</cp:revision>
  <cp:lastPrinted>2021-11-25T05:55:00Z</cp:lastPrinted>
  <dcterms:created xsi:type="dcterms:W3CDTF">2020-06-11T10:27:00Z</dcterms:created>
  <dcterms:modified xsi:type="dcterms:W3CDTF">2021-11-30T06:15:00Z</dcterms:modified>
</cp:coreProperties>
</file>